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BD" w:rsidRPr="00C713E1" w:rsidRDefault="00270C42" w:rsidP="00E17FBD">
      <w:pPr>
        <w:widowControl w:val="0"/>
        <w:ind w:right="-1"/>
        <w:rPr>
          <w:rFonts w:eastAsia="Courier New"/>
          <w:b/>
          <w:color w:val="000000"/>
          <w:sz w:val="28"/>
          <w:szCs w:val="28"/>
        </w:rPr>
      </w:pPr>
      <w:r>
        <w:rPr>
          <w:rFonts w:eastAsia="Courier New"/>
          <w:b/>
          <w:color w:val="000000"/>
          <w:sz w:val="28"/>
          <w:szCs w:val="28"/>
        </w:rPr>
        <w:t xml:space="preserve">         </w:t>
      </w:r>
      <w:r w:rsidR="00E17FBD" w:rsidRPr="00C713E1">
        <w:rPr>
          <w:rFonts w:eastAsia="Courier New"/>
          <w:b/>
          <w:color w:val="000000"/>
          <w:sz w:val="28"/>
          <w:szCs w:val="28"/>
        </w:rPr>
        <w:t>АДМИНИСТРАЦИЯ</w:t>
      </w:r>
    </w:p>
    <w:p w:rsidR="00E17FBD" w:rsidRPr="00C713E1" w:rsidRDefault="00E17FBD" w:rsidP="00E17FBD">
      <w:pPr>
        <w:widowControl w:val="0"/>
        <w:ind w:right="-1"/>
        <w:rPr>
          <w:rFonts w:eastAsia="Courier New"/>
          <w:b/>
          <w:color w:val="000000"/>
          <w:sz w:val="28"/>
          <w:szCs w:val="28"/>
        </w:rPr>
      </w:pPr>
      <w:r w:rsidRPr="00C713E1">
        <w:rPr>
          <w:rFonts w:eastAsia="Courier New"/>
          <w:b/>
          <w:color w:val="000000"/>
          <w:sz w:val="28"/>
          <w:szCs w:val="28"/>
        </w:rPr>
        <w:t xml:space="preserve">       МУНИЦИПАЛЬНОГО </w:t>
      </w:r>
    </w:p>
    <w:p w:rsidR="00E17FBD" w:rsidRPr="00C713E1" w:rsidRDefault="00E17FBD" w:rsidP="00E17FBD">
      <w:pPr>
        <w:widowControl w:val="0"/>
        <w:ind w:right="-1"/>
        <w:rPr>
          <w:rFonts w:eastAsia="Courier New"/>
          <w:b/>
          <w:color w:val="000000"/>
          <w:sz w:val="28"/>
          <w:szCs w:val="28"/>
        </w:rPr>
      </w:pPr>
      <w:r w:rsidRPr="00C713E1">
        <w:rPr>
          <w:rFonts w:eastAsia="Courier New"/>
          <w:b/>
          <w:color w:val="000000"/>
          <w:sz w:val="28"/>
          <w:szCs w:val="28"/>
        </w:rPr>
        <w:t xml:space="preserve">            ОБРАЗОВАНИЯ</w:t>
      </w:r>
    </w:p>
    <w:p w:rsidR="00E17FBD" w:rsidRPr="00C713E1" w:rsidRDefault="00E17FBD" w:rsidP="00E17FBD">
      <w:pPr>
        <w:widowControl w:val="0"/>
        <w:ind w:right="-1"/>
        <w:rPr>
          <w:rFonts w:eastAsia="Courier New"/>
          <w:b/>
          <w:color w:val="000000"/>
          <w:sz w:val="28"/>
          <w:szCs w:val="28"/>
        </w:rPr>
      </w:pPr>
      <w:r w:rsidRPr="00C713E1">
        <w:rPr>
          <w:rFonts w:eastAsia="Courier New"/>
          <w:b/>
          <w:color w:val="000000"/>
          <w:sz w:val="28"/>
          <w:szCs w:val="28"/>
        </w:rPr>
        <w:t xml:space="preserve">   ВЕСЕННИЙ СЕЛЬСОВЕТ</w:t>
      </w:r>
    </w:p>
    <w:p w:rsidR="00E17FBD" w:rsidRPr="00C713E1" w:rsidRDefault="00E17FBD" w:rsidP="00E17FBD">
      <w:pPr>
        <w:widowControl w:val="0"/>
        <w:ind w:right="-1"/>
        <w:rPr>
          <w:rFonts w:eastAsia="Courier New"/>
          <w:b/>
          <w:color w:val="000000"/>
          <w:sz w:val="28"/>
          <w:szCs w:val="28"/>
        </w:rPr>
      </w:pPr>
      <w:r w:rsidRPr="00C713E1">
        <w:rPr>
          <w:rFonts w:eastAsia="Courier New"/>
          <w:b/>
          <w:color w:val="000000"/>
          <w:sz w:val="28"/>
          <w:szCs w:val="28"/>
        </w:rPr>
        <w:t xml:space="preserve"> ОРЕНБУРГСКОГО РАЙОНА</w:t>
      </w:r>
    </w:p>
    <w:p w:rsidR="00E17FBD" w:rsidRPr="00C713E1" w:rsidRDefault="00E17FBD" w:rsidP="00E17FBD">
      <w:pPr>
        <w:widowControl w:val="0"/>
        <w:ind w:right="1814"/>
        <w:rPr>
          <w:rFonts w:eastAsia="Courier New"/>
          <w:b/>
          <w:color w:val="000000"/>
          <w:sz w:val="28"/>
          <w:szCs w:val="28"/>
        </w:rPr>
      </w:pPr>
      <w:r w:rsidRPr="00C713E1">
        <w:rPr>
          <w:rFonts w:eastAsia="Courier New"/>
          <w:b/>
          <w:color w:val="000000"/>
          <w:sz w:val="28"/>
          <w:szCs w:val="28"/>
        </w:rPr>
        <w:t xml:space="preserve"> ОРЕНБУРГСКОЙ ОБЛАСТИ</w:t>
      </w:r>
    </w:p>
    <w:p w:rsidR="00E17FBD" w:rsidRPr="00C713E1" w:rsidRDefault="00E17FBD" w:rsidP="00E17FBD">
      <w:pPr>
        <w:widowControl w:val="0"/>
        <w:tabs>
          <w:tab w:val="left" w:pos="9214"/>
        </w:tabs>
        <w:ind w:right="2892"/>
        <w:jc w:val="center"/>
        <w:rPr>
          <w:rFonts w:ascii="Arial" w:eastAsia="Courier New" w:hAnsi="Arial" w:cs="Arial"/>
          <w:b/>
          <w:color w:val="000000"/>
          <w:sz w:val="32"/>
          <w:szCs w:val="32"/>
        </w:rPr>
      </w:pPr>
      <w:r w:rsidRPr="00C713E1">
        <w:rPr>
          <w:rFonts w:ascii="Arial" w:eastAsia="Courier New" w:hAnsi="Arial" w:cs="Arial"/>
          <w:b/>
          <w:color w:val="000000"/>
          <w:sz w:val="32"/>
          <w:szCs w:val="32"/>
        </w:rPr>
        <w:t xml:space="preserve">                                </w:t>
      </w:r>
    </w:p>
    <w:p w:rsidR="00E17FBD" w:rsidRPr="00C713E1" w:rsidRDefault="00E17FBD" w:rsidP="00E17FBD">
      <w:pPr>
        <w:widowControl w:val="0"/>
        <w:tabs>
          <w:tab w:val="left" w:pos="9214"/>
        </w:tabs>
        <w:ind w:right="2892"/>
        <w:rPr>
          <w:rFonts w:eastAsia="Courier New"/>
          <w:b/>
          <w:color w:val="000000"/>
          <w:sz w:val="28"/>
          <w:szCs w:val="28"/>
        </w:rPr>
      </w:pPr>
      <w:r w:rsidRPr="00C713E1">
        <w:rPr>
          <w:rFonts w:eastAsia="Courier New"/>
          <w:b/>
          <w:color w:val="000000"/>
          <w:sz w:val="28"/>
          <w:szCs w:val="28"/>
        </w:rPr>
        <w:t xml:space="preserve">          ПОСТАНОВЛЕНИЕ</w:t>
      </w:r>
    </w:p>
    <w:p w:rsidR="00E17FBD" w:rsidRPr="00C713E1" w:rsidRDefault="00E17FBD" w:rsidP="00E17FBD">
      <w:pPr>
        <w:widowControl w:val="0"/>
        <w:ind w:right="-1"/>
        <w:jc w:val="both"/>
        <w:rPr>
          <w:rFonts w:eastAsia="Courier New"/>
          <w:color w:val="000000"/>
          <w:sz w:val="28"/>
          <w:szCs w:val="28"/>
        </w:rPr>
      </w:pPr>
      <w:r w:rsidRPr="00C713E1">
        <w:rPr>
          <w:rFonts w:eastAsia="Courier New"/>
          <w:color w:val="000000"/>
          <w:sz w:val="28"/>
          <w:szCs w:val="28"/>
        </w:rPr>
        <w:t xml:space="preserve">    </w:t>
      </w:r>
      <w:r>
        <w:rPr>
          <w:rFonts w:eastAsia="Courier New"/>
          <w:color w:val="000000"/>
          <w:sz w:val="28"/>
          <w:szCs w:val="28"/>
        </w:rPr>
        <w:t>12 февраля</w:t>
      </w:r>
      <w:r w:rsidRPr="00C713E1">
        <w:rPr>
          <w:rFonts w:eastAsia="Courier New"/>
          <w:color w:val="000000"/>
          <w:sz w:val="28"/>
          <w:szCs w:val="28"/>
        </w:rPr>
        <w:t xml:space="preserve"> </w:t>
      </w:r>
      <w:r>
        <w:rPr>
          <w:rFonts w:eastAsia="Courier New"/>
          <w:color w:val="000000"/>
          <w:sz w:val="28"/>
          <w:szCs w:val="28"/>
        </w:rPr>
        <w:t>2019</w:t>
      </w:r>
      <w:r w:rsidRPr="00C713E1">
        <w:rPr>
          <w:rFonts w:eastAsia="Courier New"/>
          <w:color w:val="000000"/>
          <w:sz w:val="28"/>
          <w:szCs w:val="28"/>
        </w:rPr>
        <w:t xml:space="preserve">год  № </w:t>
      </w:r>
      <w:r>
        <w:rPr>
          <w:rFonts w:eastAsia="Courier New"/>
          <w:color w:val="000000"/>
          <w:sz w:val="28"/>
          <w:szCs w:val="28"/>
        </w:rPr>
        <w:t>31</w:t>
      </w:r>
      <w:r w:rsidRPr="00C713E1">
        <w:rPr>
          <w:rFonts w:eastAsia="Courier New"/>
          <w:color w:val="000000"/>
          <w:sz w:val="28"/>
          <w:szCs w:val="28"/>
        </w:rPr>
        <w:t>-п</w:t>
      </w:r>
    </w:p>
    <w:p w:rsidR="00E17FBD" w:rsidRPr="00C713E1" w:rsidRDefault="00E17FBD" w:rsidP="00E17FBD">
      <w:pPr>
        <w:spacing w:after="200"/>
        <w:rPr>
          <w:rFonts w:eastAsia="Calibri"/>
          <w:sz w:val="28"/>
          <w:szCs w:val="28"/>
          <w:lang w:eastAsia="en-US"/>
        </w:rPr>
      </w:pPr>
    </w:p>
    <w:p w:rsidR="00E17FBD" w:rsidRPr="00C713E1" w:rsidRDefault="00E17FBD" w:rsidP="00E17FBD">
      <w:pPr>
        <w:tabs>
          <w:tab w:val="left" w:pos="4678"/>
        </w:tabs>
        <w:ind w:right="4677"/>
        <w:rPr>
          <w:sz w:val="28"/>
          <w:szCs w:val="28"/>
        </w:rPr>
      </w:pPr>
      <w:r w:rsidRPr="00C713E1">
        <w:rPr>
          <w:sz w:val="28"/>
          <w:szCs w:val="28"/>
        </w:rPr>
        <w:t xml:space="preserve">Об утверждении </w:t>
      </w:r>
      <w:proofErr w:type="gramStart"/>
      <w:r>
        <w:rPr>
          <w:sz w:val="28"/>
          <w:szCs w:val="28"/>
        </w:rPr>
        <w:t>Адм</w:t>
      </w:r>
      <w:r w:rsidRPr="00C713E1">
        <w:rPr>
          <w:sz w:val="28"/>
          <w:szCs w:val="28"/>
        </w:rPr>
        <w:t>инистративного</w:t>
      </w:r>
      <w:proofErr w:type="gramEnd"/>
    </w:p>
    <w:p w:rsidR="00E17FBD" w:rsidRPr="00C713E1" w:rsidRDefault="00E17FBD" w:rsidP="00E17FBD">
      <w:pPr>
        <w:tabs>
          <w:tab w:val="left" w:pos="4678"/>
        </w:tabs>
        <w:ind w:right="5577"/>
        <w:rPr>
          <w:sz w:val="28"/>
          <w:szCs w:val="28"/>
        </w:rPr>
      </w:pPr>
      <w:r>
        <w:rPr>
          <w:sz w:val="28"/>
          <w:szCs w:val="28"/>
        </w:rPr>
        <w:t>р</w:t>
      </w:r>
      <w:r w:rsidRPr="00C713E1">
        <w:rPr>
          <w:sz w:val="28"/>
          <w:szCs w:val="28"/>
        </w:rPr>
        <w:t>егламента</w:t>
      </w:r>
      <w:r>
        <w:rPr>
          <w:sz w:val="28"/>
          <w:szCs w:val="28"/>
        </w:rPr>
        <w:t xml:space="preserve">  предоставления</w:t>
      </w:r>
      <w:r w:rsidRPr="00C713E1">
        <w:rPr>
          <w:sz w:val="28"/>
          <w:szCs w:val="28"/>
        </w:rPr>
        <w:t xml:space="preserve"> </w:t>
      </w:r>
    </w:p>
    <w:p w:rsidR="00E17FBD" w:rsidRDefault="00E17FBD" w:rsidP="00E17FBD">
      <w:pPr>
        <w:tabs>
          <w:tab w:val="left" w:pos="4536"/>
          <w:tab w:val="left" w:pos="4678"/>
        </w:tabs>
        <w:ind w:right="4677"/>
        <w:rPr>
          <w:sz w:val="28"/>
          <w:szCs w:val="28"/>
        </w:rPr>
      </w:pPr>
      <w:r w:rsidRPr="00C713E1">
        <w:rPr>
          <w:sz w:val="28"/>
          <w:szCs w:val="28"/>
        </w:rPr>
        <w:t>муниципальной услуги</w:t>
      </w:r>
      <w:r>
        <w:rPr>
          <w:sz w:val="28"/>
          <w:szCs w:val="28"/>
        </w:rPr>
        <w:t xml:space="preserve"> «Выдача </w:t>
      </w:r>
    </w:p>
    <w:p w:rsidR="00E17FBD" w:rsidRDefault="00E17FBD" w:rsidP="00E17FBD">
      <w:pPr>
        <w:tabs>
          <w:tab w:val="left" w:pos="4536"/>
          <w:tab w:val="left" w:pos="4678"/>
        </w:tabs>
        <w:ind w:right="4677"/>
        <w:rPr>
          <w:sz w:val="28"/>
          <w:szCs w:val="28"/>
        </w:rPr>
      </w:pPr>
      <w:r>
        <w:rPr>
          <w:sz w:val="28"/>
          <w:szCs w:val="28"/>
        </w:rPr>
        <w:t>выписки из Правил землепользования</w:t>
      </w:r>
    </w:p>
    <w:p w:rsidR="00E17FBD" w:rsidRPr="00C713E1" w:rsidRDefault="00E17FBD" w:rsidP="00E17FBD">
      <w:pPr>
        <w:tabs>
          <w:tab w:val="left" w:pos="4536"/>
          <w:tab w:val="left" w:pos="4678"/>
        </w:tabs>
        <w:ind w:right="4677"/>
        <w:rPr>
          <w:sz w:val="28"/>
          <w:szCs w:val="28"/>
        </w:rPr>
      </w:pPr>
      <w:r>
        <w:rPr>
          <w:sz w:val="28"/>
          <w:szCs w:val="28"/>
        </w:rPr>
        <w:t>и застройки</w:t>
      </w:r>
      <w:r w:rsidRPr="00C713E1">
        <w:rPr>
          <w:sz w:val="28"/>
          <w:szCs w:val="28"/>
        </w:rPr>
        <w:t xml:space="preserve"> муниципального образования Весенний сельсовет Оренбургского района Оренбургской области</w:t>
      </w:r>
      <w:r>
        <w:rPr>
          <w:sz w:val="28"/>
          <w:szCs w:val="28"/>
        </w:rPr>
        <w:t>»</w:t>
      </w:r>
    </w:p>
    <w:p w:rsidR="00E17FBD" w:rsidRPr="00C713E1" w:rsidRDefault="00E17FBD" w:rsidP="00E17FBD">
      <w:pPr>
        <w:ind w:right="4677"/>
        <w:rPr>
          <w:rFonts w:eastAsia="Calibri"/>
          <w:sz w:val="28"/>
          <w:szCs w:val="28"/>
          <w:lang w:eastAsia="en-US"/>
        </w:rPr>
      </w:pPr>
    </w:p>
    <w:p w:rsidR="00E17FBD" w:rsidRPr="00C713E1" w:rsidRDefault="00E17FBD" w:rsidP="00E17FBD">
      <w:pPr>
        <w:ind w:firstLine="720"/>
        <w:jc w:val="both"/>
        <w:rPr>
          <w:sz w:val="28"/>
          <w:szCs w:val="28"/>
        </w:rPr>
      </w:pPr>
      <w:r w:rsidRPr="00C713E1">
        <w:rPr>
          <w:rFonts w:eastAsia="Calibri"/>
          <w:sz w:val="28"/>
          <w:szCs w:val="28"/>
          <w:lang w:eastAsia="en-US"/>
        </w:rPr>
        <w:t xml:space="preserve"> </w:t>
      </w:r>
      <w:r>
        <w:rPr>
          <w:rFonts w:eastAsia="Calibri"/>
          <w:sz w:val="28"/>
          <w:szCs w:val="28"/>
          <w:lang w:eastAsia="en-US"/>
        </w:rPr>
        <w:t xml:space="preserve">На основании </w:t>
      </w:r>
      <w:r w:rsidRPr="00C713E1">
        <w:rPr>
          <w:sz w:val="28"/>
          <w:szCs w:val="28"/>
        </w:rPr>
        <w:t xml:space="preserve"> </w:t>
      </w:r>
      <w:r w:rsidRPr="007C6D27">
        <w:t xml:space="preserve"> </w:t>
      </w:r>
      <w:r w:rsidRPr="00AF2175">
        <w:rPr>
          <w:sz w:val="28"/>
          <w:szCs w:val="28"/>
        </w:rPr>
        <w:t xml:space="preserve">Федерального закона от 06.10.2003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w:t>
      </w:r>
      <w:r w:rsidRPr="008B2F9D">
        <w:rPr>
          <w:sz w:val="28"/>
          <w:szCs w:val="28"/>
        </w:rPr>
        <w:t>Градостроительн</w:t>
      </w:r>
      <w:r>
        <w:rPr>
          <w:sz w:val="28"/>
          <w:szCs w:val="28"/>
        </w:rPr>
        <w:t xml:space="preserve">ого </w:t>
      </w:r>
      <w:r w:rsidRPr="008B2F9D">
        <w:rPr>
          <w:sz w:val="28"/>
          <w:szCs w:val="28"/>
        </w:rPr>
        <w:t xml:space="preserve"> кодекс</w:t>
      </w:r>
      <w:r>
        <w:rPr>
          <w:sz w:val="28"/>
          <w:szCs w:val="28"/>
        </w:rPr>
        <w:t>а</w:t>
      </w:r>
      <w:r w:rsidRPr="008B2F9D">
        <w:rPr>
          <w:sz w:val="28"/>
          <w:szCs w:val="28"/>
        </w:rPr>
        <w:t xml:space="preserve"> Российской Федерации от 29.12.2004 № 190-ФЗ</w:t>
      </w:r>
      <w:r w:rsidRPr="00C713E1">
        <w:rPr>
          <w:sz w:val="28"/>
          <w:szCs w:val="28"/>
        </w:rPr>
        <w:t>, руководствуясь Уставом  муниципального образования Весенний сельсовет  Оренбургского района Оренбургской области</w:t>
      </w:r>
      <w:r>
        <w:rPr>
          <w:sz w:val="28"/>
          <w:szCs w:val="28"/>
        </w:rPr>
        <w:t>, утвержденного решением Совета депутатов Оренбургского района Оренбургской области от 29 апреля 2015г №151</w:t>
      </w:r>
      <w:r w:rsidRPr="00C713E1">
        <w:rPr>
          <w:sz w:val="28"/>
          <w:szCs w:val="28"/>
        </w:rPr>
        <w:t>:</w:t>
      </w:r>
    </w:p>
    <w:p w:rsidR="00E17FBD" w:rsidRPr="00C713E1" w:rsidRDefault="00E17FBD" w:rsidP="00E17FBD">
      <w:pPr>
        <w:rPr>
          <w:sz w:val="28"/>
          <w:szCs w:val="28"/>
          <w:vertAlign w:val="subscript"/>
        </w:rPr>
      </w:pPr>
      <w:r>
        <w:rPr>
          <w:sz w:val="28"/>
          <w:szCs w:val="28"/>
          <w:vertAlign w:val="subscript"/>
        </w:rPr>
        <w:t xml:space="preserve"> </w:t>
      </w:r>
    </w:p>
    <w:p w:rsidR="00E17FBD" w:rsidRPr="00C713E1" w:rsidRDefault="00E17FBD" w:rsidP="00E17FBD">
      <w:pPr>
        <w:numPr>
          <w:ilvl w:val="0"/>
          <w:numId w:val="1"/>
        </w:numPr>
        <w:ind w:left="0" w:firstLine="993"/>
        <w:jc w:val="both"/>
        <w:rPr>
          <w:sz w:val="28"/>
          <w:szCs w:val="28"/>
        </w:rPr>
      </w:pPr>
      <w:r w:rsidRPr="00C713E1">
        <w:rPr>
          <w:sz w:val="28"/>
          <w:szCs w:val="28"/>
        </w:rPr>
        <w:t>Утвердить Административный регламент  предоставлени</w:t>
      </w:r>
      <w:r>
        <w:rPr>
          <w:sz w:val="28"/>
          <w:szCs w:val="28"/>
        </w:rPr>
        <w:t>я</w:t>
      </w:r>
      <w:r w:rsidRPr="00C713E1">
        <w:rPr>
          <w:sz w:val="28"/>
          <w:szCs w:val="28"/>
        </w:rPr>
        <w:t xml:space="preserve"> муниципальной услуги </w:t>
      </w:r>
      <w:r w:rsidRPr="00E17FBD">
        <w:rPr>
          <w:sz w:val="28"/>
          <w:szCs w:val="28"/>
        </w:rPr>
        <w:t xml:space="preserve">«Выдача выписки из Правил землепользования и застройки </w:t>
      </w:r>
      <w:r w:rsidRPr="00C713E1">
        <w:rPr>
          <w:sz w:val="28"/>
          <w:szCs w:val="28"/>
        </w:rPr>
        <w:t>муниципального образования Весенний сельсовет Оренбургского района Оренбургской области</w:t>
      </w:r>
      <w:r>
        <w:rPr>
          <w:sz w:val="28"/>
          <w:szCs w:val="28"/>
        </w:rPr>
        <w:t>»</w:t>
      </w:r>
      <w:r w:rsidRPr="00C713E1">
        <w:rPr>
          <w:sz w:val="28"/>
          <w:szCs w:val="28"/>
        </w:rPr>
        <w:t xml:space="preserve"> согласно приложению. </w:t>
      </w:r>
      <w:r>
        <w:rPr>
          <w:sz w:val="28"/>
          <w:szCs w:val="28"/>
        </w:rPr>
        <w:t xml:space="preserve">  </w:t>
      </w:r>
    </w:p>
    <w:p w:rsidR="00E17FBD" w:rsidRPr="00C713E1" w:rsidRDefault="00E17FBD" w:rsidP="00E17FBD">
      <w:pPr>
        <w:numPr>
          <w:ilvl w:val="0"/>
          <w:numId w:val="1"/>
        </w:numPr>
        <w:ind w:left="0" w:firstLine="993"/>
        <w:jc w:val="both"/>
        <w:rPr>
          <w:rFonts w:eastAsia="Calibri"/>
          <w:sz w:val="28"/>
          <w:szCs w:val="28"/>
          <w:lang w:eastAsia="en-US"/>
        </w:rPr>
      </w:pPr>
      <w:r w:rsidRPr="00C713E1">
        <w:rPr>
          <w:rFonts w:eastAsia="Calibri"/>
          <w:sz w:val="28"/>
          <w:szCs w:val="28"/>
          <w:lang w:eastAsia="en-US"/>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а также размещению  на официальном сайте муниципального образования Весенний сельсовет Оренбургского района Оренбургской области</w:t>
      </w:r>
      <w:r>
        <w:rPr>
          <w:rFonts w:eastAsia="Calibri"/>
          <w:sz w:val="28"/>
          <w:szCs w:val="28"/>
          <w:lang w:eastAsia="en-US"/>
        </w:rPr>
        <w:t xml:space="preserve"> в сети Интернет: </w:t>
      </w:r>
      <w:hyperlink r:id="rId6" w:history="1">
        <w:r w:rsidRPr="009D4D3A">
          <w:rPr>
            <w:rStyle w:val="a3"/>
            <w:rFonts w:eastAsia="Calibri"/>
            <w:sz w:val="28"/>
            <w:szCs w:val="28"/>
            <w:lang w:val="en-US" w:eastAsia="en-US"/>
          </w:rPr>
          <w:t>www</w:t>
        </w:r>
        <w:r w:rsidRPr="009D4D3A">
          <w:rPr>
            <w:rStyle w:val="a3"/>
            <w:rFonts w:eastAsia="Calibri"/>
            <w:sz w:val="28"/>
            <w:szCs w:val="28"/>
            <w:lang w:eastAsia="en-US"/>
          </w:rPr>
          <w:t>.</w:t>
        </w:r>
        <w:proofErr w:type="spellStart"/>
        <w:r w:rsidRPr="009D4D3A">
          <w:rPr>
            <w:rStyle w:val="a3"/>
            <w:rFonts w:eastAsia="Calibri"/>
            <w:sz w:val="28"/>
            <w:szCs w:val="28"/>
            <w:lang w:val="en-US" w:eastAsia="en-US"/>
          </w:rPr>
          <w:t>vesennij</w:t>
        </w:r>
        <w:proofErr w:type="spellEnd"/>
        <w:r w:rsidRPr="009D4D3A">
          <w:rPr>
            <w:rStyle w:val="a3"/>
            <w:rFonts w:eastAsia="Calibri"/>
            <w:sz w:val="28"/>
            <w:szCs w:val="28"/>
            <w:lang w:eastAsia="en-US"/>
          </w:rPr>
          <w:t>56.</w:t>
        </w:r>
        <w:proofErr w:type="spellStart"/>
        <w:r w:rsidRPr="009D4D3A">
          <w:rPr>
            <w:rStyle w:val="a3"/>
            <w:rFonts w:eastAsia="Calibri"/>
            <w:sz w:val="28"/>
            <w:szCs w:val="28"/>
            <w:lang w:val="en-US" w:eastAsia="en-US"/>
          </w:rPr>
          <w:t>ru</w:t>
        </w:r>
        <w:proofErr w:type="spellEnd"/>
      </w:hyperlink>
      <w:r>
        <w:rPr>
          <w:rFonts w:eastAsia="Calibri"/>
          <w:sz w:val="28"/>
          <w:szCs w:val="28"/>
          <w:lang w:eastAsia="en-US"/>
        </w:rPr>
        <w:t xml:space="preserve">. </w:t>
      </w:r>
      <w:r w:rsidRPr="00C713E1">
        <w:rPr>
          <w:rFonts w:eastAsia="Calibri"/>
          <w:sz w:val="28"/>
          <w:szCs w:val="28"/>
          <w:lang w:eastAsia="en-US"/>
        </w:rPr>
        <w:t xml:space="preserve">  </w:t>
      </w:r>
    </w:p>
    <w:p w:rsidR="00E17FBD" w:rsidRPr="00C713E1" w:rsidRDefault="00E17FBD" w:rsidP="00593E95">
      <w:pPr>
        <w:numPr>
          <w:ilvl w:val="0"/>
          <w:numId w:val="1"/>
        </w:numPr>
        <w:ind w:left="0" w:firstLine="1080"/>
        <w:jc w:val="both"/>
        <w:rPr>
          <w:rFonts w:eastAsia="Calibri"/>
          <w:sz w:val="28"/>
          <w:szCs w:val="28"/>
          <w:lang w:eastAsia="en-US"/>
        </w:rPr>
      </w:pPr>
      <w:r w:rsidRPr="00C713E1">
        <w:rPr>
          <w:rFonts w:eastAsia="Calibri"/>
          <w:sz w:val="28"/>
          <w:szCs w:val="28"/>
          <w:lang w:eastAsia="en-US"/>
        </w:rPr>
        <w:t>Настоящее постановление вступает в силу со дня его подписания.</w:t>
      </w:r>
    </w:p>
    <w:p w:rsidR="00E17FBD" w:rsidRPr="00C713E1" w:rsidRDefault="00593E95" w:rsidP="00270C42">
      <w:pPr>
        <w:ind w:firstLine="1068"/>
        <w:jc w:val="both"/>
        <w:rPr>
          <w:rFonts w:eastAsia="Calibri"/>
          <w:sz w:val="28"/>
          <w:szCs w:val="28"/>
          <w:lang w:eastAsia="en-US"/>
        </w:rPr>
      </w:pPr>
      <w:r>
        <w:rPr>
          <w:rFonts w:eastAsia="Calibri"/>
          <w:sz w:val="28"/>
          <w:szCs w:val="28"/>
          <w:lang w:eastAsia="en-US"/>
        </w:rPr>
        <w:t>4.</w:t>
      </w:r>
      <w:r w:rsidR="00E17FBD" w:rsidRPr="00C713E1">
        <w:rPr>
          <w:rFonts w:eastAsia="Calibri"/>
          <w:sz w:val="28"/>
          <w:szCs w:val="28"/>
          <w:lang w:eastAsia="en-US"/>
        </w:rPr>
        <w:t xml:space="preserve"> </w:t>
      </w:r>
      <w:proofErr w:type="gramStart"/>
      <w:r w:rsidR="00E17FBD" w:rsidRPr="00C713E1">
        <w:rPr>
          <w:rFonts w:eastAsia="Calibri"/>
          <w:sz w:val="28"/>
          <w:szCs w:val="28"/>
          <w:lang w:eastAsia="en-US"/>
        </w:rPr>
        <w:t>Контроль за</w:t>
      </w:r>
      <w:proofErr w:type="gramEnd"/>
      <w:r w:rsidR="00E17FBD" w:rsidRPr="00C713E1">
        <w:rPr>
          <w:rFonts w:eastAsia="Calibri"/>
          <w:sz w:val="28"/>
          <w:szCs w:val="28"/>
          <w:lang w:eastAsia="en-US"/>
        </w:rPr>
        <w:t xml:space="preserve"> исполнением настоящего постановления оставляю за собой.</w:t>
      </w:r>
    </w:p>
    <w:p w:rsidR="00E17FBD" w:rsidRPr="00C713E1" w:rsidRDefault="00E17FBD" w:rsidP="00E17FBD">
      <w:pPr>
        <w:ind w:left="360"/>
        <w:jc w:val="both"/>
        <w:rPr>
          <w:rFonts w:eastAsia="Calibri"/>
          <w:sz w:val="28"/>
          <w:szCs w:val="28"/>
          <w:lang w:eastAsia="en-US"/>
        </w:rPr>
      </w:pPr>
    </w:p>
    <w:p w:rsidR="00E17FBD" w:rsidRPr="00C713E1" w:rsidRDefault="00E17FBD" w:rsidP="00270C42">
      <w:pPr>
        <w:jc w:val="both"/>
        <w:rPr>
          <w:rFonts w:eastAsia="Calibri"/>
          <w:sz w:val="28"/>
          <w:szCs w:val="28"/>
          <w:lang w:eastAsia="en-US"/>
        </w:rPr>
      </w:pPr>
      <w:r w:rsidRPr="00C713E1">
        <w:rPr>
          <w:rFonts w:eastAsia="Calibri"/>
          <w:sz w:val="28"/>
          <w:szCs w:val="28"/>
          <w:lang w:eastAsia="en-US"/>
        </w:rPr>
        <w:t>Глава муниципального образования</w:t>
      </w:r>
      <w:r w:rsidRPr="00C713E1">
        <w:rPr>
          <w:rFonts w:eastAsia="Calibri"/>
          <w:sz w:val="28"/>
          <w:szCs w:val="28"/>
          <w:lang w:eastAsia="en-US"/>
        </w:rPr>
        <w:tab/>
      </w:r>
      <w:r w:rsidRPr="00C713E1">
        <w:rPr>
          <w:rFonts w:eastAsia="Calibri"/>
          <w:sz w:val="28"/>
          <w:szCs w:val="28"/>
          <w:lang w:eastAsia="en-US"/>
        </w:rPr>
        <w:tab/>
      </w:r>
      <w:r w:rsidRPr="00C713E1">
        <w:rPr>
          <w:rFonts w:eastAsia="Calibri"/>
          <w:sz w:val="28"/>
          <w:szCs w:val="28"/>
          <w:lang w:eastAsia="en-US"/>
        </w:rPr>
        <w:tab/>
      </w:r>
      <w:r w:rsidRPr="00C713E1">
        <w:rPr>
          <w:rFonts w:eastAsia="Calibri"/>
          <w:sz w:val="28"/>
          <w:szCs w:val="28"/>
          <w:lang w:eastAsia="en-US"/>
        </w:rPr>
        <w:tab/>
      </w:r>
      <w:r>
        <w:rPr>
          <w:rFonts w:eastAsia="Calibri"/>
          <w:sz w:val="28"/>
          <w:szCs w:val="28"/>
          <w:lang w:eastAsia="en-US"/>
        </w:rPr>
        <w:t xml:space="preserve">      </w:t>
      </w:r>
      <w:r w:rsidRPr="00C713E1">
        <w:rPr>
          <w:rFonts w:eastAsia="Calibri"/>
          <w:sz w:val="28"/>
          <w:szCs w:val="28"/>
          <w:lang w:eastAsia="en-US"/>
        </w:rPr>
        <w:tab/>
        <w:t>С.В. Швецов</w:t>
      </w:r>
    </w:p>
    <w:p w:rsidR="00E17FBD" w:rsidRPr="00C713E1" w:rsidRDefault="00E17FBD" w:rsidP="00E17FBD">
      <w:pPr>
        <w:ind w:left="360"/>
        <w:jc w:val="both"/>
        <w:rPr>
          <w:rFonts w:eastAsia="Calibri"/>
          <w:sz w:val="28"/>
          <w:szCs w:val="28"/>
          <w:lang w:eastAsia="en-US"/>
        </w:rPr>
      </w:pPr>
    </w:p>
    <w:p w:rsidR="00E17FBD" w:rsidRPr="00C713E1" w:rsidRDefault="00E17FBD" w:rsidP="00270C42">
      <w:pPr>
        <w:jc w:val="both"/>
        <w:rPr>
          <w:rFonts w:eastAsia="Calibri"/>
          <w:sz w:val="22"/>
          <w:szCs w:val="22"/>
          <w:lang w:eastAsia="en-US"/>
        </w:rPr>
      </w:pPr>
      <w:r w:rsidRPr="00C713E1">
        <w:rPr>
          <w:rFonts w:eastAsia="Calibri"/>
          <w:sz w:val="22"/>
          <w:szCs w:val="22"/>
          <w:lang w:eastAsia="en-US"/>
        </w:rPr>
        <w:t xml:space="preserve">Разослано: </w:t>
      </w:r>
      <w:r w:rsidR="00270C42">
        <w:rPr>
          <w:rFonts w:eastAsia="Calibri"/>
          <w:sz w:val="22"/>
          <w:szCs w:val="22"/>
          <w:lang w:eastAsia="en-US"/>
        </w:rPr>
        <w:t>специалисту паспортного стола</w:t>
      </w:r>
      <w:r w:rsidRPr="00C713E1">
        <w:rPr>
          <w:rFonts w:eastAsia="Calibri"/>
          <w:sz w:val="22"/>
          <w:szCs w:val="22"/>
          <w:lang w:eastAsia="en-US"/>
        </w:rPr>
        <w:t>, в прокуратуру Оренбургского района, в дело.</w:t>
      </w:r>
    </w:p>
    <w:p w:rsidR="00E17FBD" w:rsidRDefault="00E17FBD" w:rsidP="00E17FBD">
      <w:pPr>
        <w:pStyle w:val="ConsPlusTitle"/>
        <w:jc w:val="right"/>
        <w:rPr>
          <w:rFonts w:ascii="Times New Roman" w:hAnsi="Times New Roman" w:cs="Times New Roman"/>
          <w:b w:val="0"/>
          <w:sz w:val="24"/>
          <w:szCs w:val="24"/>
        </w:rPr>
      </w:pPr>
      <w:r w:rsidRPr="00C009D6">
        <w:rPr>
          <w:rFonts w:ascii="Times New Roman" w:hAnsi="Times New Roman" w:cs="Times New Roman"/>
          <w:b w:val="0"/>
          <w:sz w:val="24"/>
          <w:szCs w:val="24"/>
        </w:rPr>
        <w:lastRenderedPageBreak/>
        <w:t>Приложение</w:t>
      </w:r>
    </w:p>
    <w:p w:rsidR="00E17FBD" w:rsidRDefault="00E17FBD" w:rsidP="00E17FB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постановлению администрации</w:t>
      </w:r>
    </w:p>
    <w:p w:rsidR="00E17FBD" w:rsidRPr="00C009D6" w:rsidRDefault="00E17FBD" w:rsidP="00E17FBD">
      <w:pPr>
        <w:ind w:right="-93"/>
        <w:jc w:val="right"/>
      </w:pPr>
      <w:r>
        <w:t xml:space="preserve">                                                                                       </w:t>
      </w:r>
      <w:r w:rsidRPr="00C009D6">
        <w:t xml:space="preserve">Об утверждении </w:t>
      </w:r>
      <w:proofErr w:type="gramStart"/>
      <w:r w:rsidRPr="00C009D6">
        <w:t>Административного</w:t>
      </w:r>
      <w:proofErr w:type="gramEnd"/>
    </w:p>
    <w:p w:rsidR="00E17FBD" w:rsidRDefault="00E17FBD" w:rsidP="00E17FBD">
      <w:pPr>
        <w:ind w:right="-93"/>
        <w:jc w:val="right"/>
      </w:pPr>
      <w:r>
        <w:t xml:space="preserve">                                                                                </w:t>
      </w:r>
      <w:r w:rsidRPr="00C009D6">
        <w:t>регламента  предоставлени</w:t>
      </w:r>
      <w:r>
        <w:t>я</w:t>
      </w:r>
      <w:r w:rsidRPr="00C009D6">
        <w:t xml:space="preserve"> </w:t>
      </w:r>
      <w:proofErr w:type="gramStart"/>
      <w:r w:rsidRPr="00C009D6">
        <w:t>муниципальной</w:t>
      </w:r>
      <w:proofErr w:type="gramEnd"/>
      <w:r w:rsidRPr="00C009D6">
        <w:t xml:space="preserve"> </w:t>
      </w:r>
    </w:p>
    <w:p w:rsidR="00593E95" w:rsidRDefault="00E17FBD" w:rsidP="00E17FBD">
      <w:pPr>
        <w:ind w:right="-93"/>
        <w:jc w:val="right"/>
      </w:pPr>
      <w:r>
        <w:t xml:space="preserve">                                                                         </w:t>
      </w:r>
      <w:r w:rsidRPr="00C009D6">
        <w:t xml:space="preserve">услуги </w:t>
      </w:r>
      <w:r>
        <w:t xml:space="preserve"> </w:t>
      </w:r>
      <w:r w:rsidRPr="00C009D6">
        <w:t>«</w:t>
      </w:r>
      <w:r>
        <w:t xml:space="preserve">Выдача </w:t>
      </w:r>
      <w:r w:rsidR="00593E95">
        <w:t>выписки из Правил землепользования и застройки</w:t>
      </w:r>
    </w:p>
    <w:p w:rsidR="00E17FBD" w:rsidRDefault="00E17FBD" w:rsidP="00E17FBD">
      <w:pPr>
        <w:ind w:right="-93"/>
        <w:jc w:val="right"/>
      </w:pPr>
      <w:r w:rsidRPr="00C009D6">
        <w:t xml:space="preserve"> муниципального образования </w:t>
      </w:r>
      <w:r>
        <w:t xml:space="preserve"> </w:t>
      </w:r>
    </w:p>
    <w:p w:rsidR="00E17FBD" w:rsidRDefault="00E17FBD" w:rsidP="00E17FBD">
      <w:pPr>
        <w:ind w:right="-93"/>
        <w:jc w:val="right"/>
      </w:pPr>
      <w:r w:rsidRPr="00C009D6">
        <w:t xml:space="preserve">Весенний сельсовет Оренбургского района </w:t>
      </w:r>
    </w:p>
    <w:p w:rsidR="00E17FBD" w:rsidRPr="00C009D6" w:rsidRDefault="00E17FBD" w:rsidP="00E17FBD">
      <w:pPr>
        <w:ind w:right="-93"/>
        <w:jc w:val="right"/>
      </w:pPr>
      <w:r w:rsidRPr="00C009D6">
        <w:t>Оренбургской области</w:t>
      </w:r>
      <w:r>
        <w:t xml:space="preserve"> от 12.02.2019г №</w:t>
      </w:r>
      <w:r w:rsidR="00593E95">
        <w:t>31</w:t>
      </w:r>
      <w:r>
        <w:t>-п</w:t>
      </w:r>
    </w:p>
    <w:p w:rsidR="00E17FBD" w:rsidRDefault="00E17FBD" w:rsidP="00E17FBD">
      <w:pPr>
        <w:ind w:right="-93"/>
        <w:jc w:val="right"/>
        <w:rPr>
          <w:sz w:val="28"/>
          <w:szCs w:val="28"/>
        </w:rPr>
      </w:pPr>
    </w:p>
    <w:p w:rsidR="00E17FBD" w:rsidRDefault="00E17FBD" w:rsidP="00E17FBD">
      <w:pPr>
        <w:ind w:right="-93"/>
        <w:jc w:val="right"/>
        <w:rPr>
          <w:sz w:val="28"/>
          <w:szCs w:val="28"/>
        </w:rPr>
      </w:pPr>
    </w:p>
    <w:p w:rsidR="00E17FBD" w:rsidRDefault="00E17FBD" w:rsidP="00E17FBD">
      <w:pPr>
        <w:pStyle w:val="ConsPlusTitle"/>
        <w:jc w:val="center"/>
        <w:rPr>
          <w:rFonts w:ascii="Times New Roman" w:hAnsi="Times New Roman" w:cs="Times New Roman"/>
          <w:sz w:val="24"/>
          <w:szCs w:val="24"/>
        </w:rPr>
      </w:pPr>
    </w:p>
    <w:p w:rsidR="00593E95" w:rsidRPr="00593E95" w:rsidRDefault="00593E95" w:rsidP="00593E95">
      <w:pPr>
        <w:jc w:val="center"/>
        <w:rPr>
          <w:b/>
          <w:sz w:val="28"/>
          <w:szCs w:val="28"/>
        </w:rPr>
      </w:pPr>
      <w:r w:rsidRPr="00593E95">
        <w:rPr>
          <w:b/>
          <w:sz w:val="28"/>
          <w:szCs w:val="28"/>
        </w:rPr>
        <w:t>Административный регламент</w:t>
      </w:r>
    </w:p>
    <w:p w:rsidR="00593E95" w:rsidRPr="00593E95" w:rsidRDefault="00593E95" w:rsidP="00593E95">
      <w:pPr>
        <w:jc w:val="center"/>
        <w:rPr>
          <w:b/>
          <w:sz w:val="28"/>
          <w:szCs w:val="28"/>
        </w:rPr>
      </w:pPr>
      <w:r w:rsidRPr="00593E95">
        <w:rPr>
          <w:b/>
          <w:sz w:val="28"/>
          <w:szCs w:val="28"/>
        </w:rPr>
        <w:t>предоставления муниципальной услуги</w:t>
      </w:r>
    </w:p>
    <w:p w:rsidR="00593E95" w:rsidRPr="00593E95" w:rsidRDefault="00593E95" w:rsidP="00593E95">
      <w:pPr>
        <w:jc w:val="center"/>
        <w:rPr>
          <w:b/>
          <w:sz w:val="28"/>
          <w:szCs w:val="28"/>
        </w:rPr>
      </w:pPr>
      <w:r w:rsidRPr="00593E95">
        <w:rPr>
          <w:b/>
          <w:sz w:val="28"/>
          <w:szCs w:val="28"/>
        </w:rPr>
        <w:t xml:space="preserve">«Выдача выписки из </w:t>
      </w:r>
      <w:r>
        <w:rPr>
          <w:b/>
          <w:sz w:val="28"/>
          <w:szCs w:val="28"/>
        </w:rPr>
        <w:t>Правил землепользования и застройки муниципального образования Весенний сельсовет Оренбургского района Оренбургской области</w:t>
      </w:r>
      <w:r w:rsidRPr="00593E95">
        <w:rPr>
          <w:b/>
          <w:sz w:val="28"/>
          <w:szCs w:val="28"/>
        </w:rPr>
        <w:t>»</w:t>
      </w:r>
    </w:p>
    <w:p w:rsidR="00593E95" w:rsidRPr="00593E95" w:rsidRDefault="00593E95" w:rsidP="00593E95">
      <w:pPr>
        <w:jc w:val="center"/>
        <w:rPr>
          <w:b/>
          <w:sz w:val="28"/>
          <w:szCs w:val="28"/>
          <w:u w:val="single"/>
        </w:rPr>
      </w:pPr>
    </w:p>
    <w:p w:rsidR="00593E95" w:rsidRPr="00593E95" w:rsidRDefault="00593E95" w:rsidP="00593E95">
      <w:pPr>
        <w:autoSpaceDE w:val="0"/>
        <w:autoSpaceDN w:val="0"/>
        <w:adjustRightInd w:val="0"/>
        <w:jc w:val="center"/>
        <w:outlineLvl w:val="1"/>
        <w:rPr>
          <w:b/>
          <w:sz w:val="28"/>
          <w:szCs w:val="28"/>
        </w:rPr>
      </w:pPr>
      <w:r w:rsidRPr="00593E95">
        <w:rPr>
          <w:b/>
          <w:sz w:val="28"/>
          <w:szCs w:val="28"/>
        </w:rPr>
        <w:t>1. Общие положения</w:t>
      </w:r>
    </w:p>
    <w:p w:rsidR="00593E95" w:rsidRPr="00593E95" w:rsidRDefault="00593E95" w:rsidP="00593E95">
      <w:pPr>
        <w:autoSpaceDE w:val="0"/>
        <w:autoSpaceDN w:val="0"/>
        <w:adjustRightInd w:val="0"/>
        <w:jc w:val="both"/>
        <w:rPr>
          <w:b/>
          <w:sz w:val="28"/>
          <w:szCs w:val="28"/>
        </w:rPr>
      </w:pPr>
    </w:p>
    <w:p w:rsidR="00593E95" w:rsidRPr="00593E95" w:rsidRDefault="00593E95" w:rsidP="00593E95">
      <w:pPr>
        <w:autoSpaceDE w:val="0"/>
        <w:autoSpaceDN w:val="0"/>
        <w:adjustRightInd w:val="0"/>
        <w:jc w:val="center"/>
        <w:outlineLvl w:val="2"/>
        <w:rPr>
          <w:b/>
          <w:sz w:val="28"/>
          <w:szCs w:val="28"/>
        </w:rPr>
      </w:pPr>
      <w:r w:rsidRPr="00593E95">
        <w:rPr>
          <w:b/>
          <w:sz w:val="28"/>
          <w:szCs w:val="28"/>
        </w:rPr>
        <w:t>Предмет регулирования регламента</w:t>
      </w:r>
    </w:p>
    <w:p w:rsidR="00593E95" w:rsidRPr="00593E95" w:rsidRDefault="00593E95" w:rsidP="00593E95">
      <w:pPr>
        <w:widowControl w:val="0"/>
        <w:tabs>
          <w:tab w:val="num" w:pos="-850"/>
        </w:tabs>
        <w:suppressAutoHyphens/>
        <w:autoSpaceDE w:val="0"/>
        <w:ind w:left="-418" w:hanging="432"/>
        <w:jc w:val="center"/>
        <w:outlineLvl w:val="0"/>
        <w:rPr>
          <w:rFonts w:cs="Arial"/>
          <w:b/>
          <w:bCs/>
          <w:sz w:val="28"/>
          <w:szCs w:val="28"/>
          <w:lang w:eastAsia="ar-SA"/>
        </w:rPr>
      </w:pPr>
      <w:bookmarkStart w:id="0" w:name="_1._ТЕРМИНЫ_И"/>
      <w:bookmarkEnd w:id="0"/>
    </w:p>
    <w:p w:rsidR="00593E95" w:rsidRPr="00593E95" w:rsidRDefault="00593E95" w:rsidP="00593E95">
      <w:pPr>
        <w:autoSpaceDE w:val="0"/>
        <w:autoSpaceDN w:val="0"/>
        <w:adjustRightInd w:val="0"/>
        <w:ind w:firstLine="709"/>
        <w:jc w:val="both"/>
        <w:rPr>
          <w:sz w:val="28"/>
          <w:szCs w:val="28"/>
        </w:rPr>
      </w:pPr>
      <w:r w:rsidRPr="00593E95">
        <w:rPr>
          <w:sz w:val="28"/>
          <w:szCs w:val="28"/>
        </w:rPr>
        <w:t>1. Административный регламент предоставления муниципальной услуги «</w:t>
      </w:r>
      <w:r w:rsidRPr="00E17FBD">
        <w:rPr>
          <w:sz w:val="28"/>
          <w:szCs w:val="28"/>
        </w:rPr>
        <w:t xml:space="preserve">Выдача выписки из Правил землепользования и застройки </w:t>
      </w:r>
      <w:r w:rsidRPr="00C713E1">
        <w:rPr>
          <w:sz w:val="28"/>
          <w:szCs w:val="28"/>
        </w:rPr>
        <w:t>муниципального образования Весенний сельсовет Оренбургского района Оренбургской области</w:t>
      </w:r>
      <w:r w:rsidRPr="00593E95">
        <w:rPr>
          <w:sz w:val="28"/>
          <w:szCs w:val="28"/>
        </w:rPr>
        <w:t xml:space="preserve">»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r w:rsidR="00A35B6A">
        <w:rPr>
          <w:sz w:val="28"/>
          <w:szCs w:val="28"/>
        </w:rPr>
        <w:t xml:space="preserve"> </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2. </w:t>
      </w:r>
      <w:proofErr w:type="gramStart"/>
      <w:r w:rsidRPr="00593E95">
        <w:rPr>
          <w:sz w:val="28"/>
          <w:szCs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593E95" w:rsidRPr="00593E95" w:rsidRDefault="00593E95" w:rsidP="00593E95">
      <w:pPr>
        <w:autoSpaceDE w:val="0"/>
        <w:autoSpaceDN w:val="0"/>
        <w:adjustRightInd w:val="0"/>
        <w:jc w:val="center"/>
        <w:outlineLvl w:val="2"/>
        <w:rPr>
          <w:b/>
          <w:sz w:val="28"/>
          <w:szCs w:val="28"/>
        </w:rPr>
      </w:pPr>
    </w:p>
    <w:p w:rsidR="00A35B6A" w:rsidRDefault="00A35B6A" w:rsidP="00593E95">
      <w:pPr>
        <w:autoSpaceDE w:val="0"/>
        <w:autoSpaceDN w:val="0"/>
        <w:adjustRightInd w:val="0"/>
        <w:jc w:val="center"/>
        <w:outlineLvl w:val="2"/>
        <w:rPr>
          <w:b/>
          <w:sz w:val="28"/>
          <w:szCs w:val="28"/>
        </w:rPr>
      </w:pPr>
    </w:p>
    <w:p w:rsidR="00593E95" w:rsidRPr="00593E95" w:rsidRDefault="00593E95" w:rsidP="00593E95">
      <w:pPr>
        <w:autoSpaceDE w:val="0"/>
        <w:autoSpaceDN w:val="0"/>
        <w:adjustRightInd w:val="0"/>
        <w:jc w:val="center"/>
        <w:outlineLvl w:val="2"/>
        <w:rPr>
          <w:b/>
          <w:sz w:val="28"/>
          <w:szCs w:val="28"/>
        </w:rPr>
      </w:pPr>
      <w:r w:rsidRPr="00593E95">
        <w:rPr>
          <w:b/>
          <w:sz w:val="28"/>
          <w:szCs w:val="28"/>
        </w:rPr>
        <w:t>Круг заявителей</w:t>
      </w:r>
    </w:p>
    <w:p w:rsidR="00593E95" w:rsidRPr="00593E95" w:rsidRDefault="00593E95" w:rsidP="00593E95">
      <w:pPr>
        <w:autoSpaceDE w:val="0"/>
        <w:autoSpaceDN w:val="0"/>
        <w:adjustRightInd w:val="0"/>
        <w:jc w:val="center"/>
        <w:outlineLvl w:val="2"/>
        <w:rPr>
          <w:b/>
          <w:sz w:val="28"/>
          <w:szCs w:val="28"/>
        </w:rPr>
      </w:pPr>
    </w:p>
    <w:p w:rsidR="00270C42" w:rsidRDefault="00593E95" w:rsidP="00A35B6A">
      <w:pPr>
        <w:autoSpaceDE w:val="0"/>
        <w:autoSpaceDN w:val="0"/>
        <w:adjustRightInd w:val="0"/>
        <w:ind w:firstLine="709"/>
        <w:jc w:val="both"/>
        <w:rPr>
          <w:color w:val="2D2D2D"/>
          <w:spacing w:val="2"/>
          <w:sz w:val="28"/>
          <w:szCs w:val="28"/>
          <w:shd w:val="clear" w:color="auto" w:fill="FFFFFF"/>
        </w:rPr>
      </w:pPr>
      <w:r w:rsidRPr="00593E95">
        <w:rPr>
          <w:sz w:val="28"/>
          <w:szCs w:val="28"/>
        </w:rPr>
        <w:t xml:space="preserve">3. Заявителями на получение муниципальной услуги </w:t>
      </w:r>
      <w:r w:rsidR="00A35B6A" w:rsidRPr="00A35B6A">
        <w:rPr>
          <w:color w:val="2D2D2D"/>
          <w:spacing w:val="2"/>
          <w:sz w:val="28"/>
          <w:szCs w:val="28"/>
          <w:shd w:val="clear" w:color="auto" w:fill="FFFFFF"/>
        </w:rPr>
        <w:t>могут быть физические и юридические лица либо их уполномоченные представители.</w:t>
      </w:r>
    </w:p>
    <w:p w:rsidR="00A35B6A" w:rsidRDefault="00A35B6A" w:rsidP="00A35B6A">
      <w:pPr>
        <w:autoSpaceDE w:val="0"/>
        <w:autoSpaceDN w:val="0"/>
        <w:adjustRightInd w:val="0"/>
        <w:ind w:firstLine="709"/>
        <w:jc w:val="both"/>
        <w:rPr>
          <w:color w:val="2D2D2D"/>
          <w:spacing w:val="2"/>
          <w:sz w:val="28"/>
          <w:szCs w:val="28"/>
          <w:shd w:val="clear" w:color="auto" w:fill="FFFFFF"/>
        </w:rPr>
      </w:pPr>
      <w:r w:rsidRPr="00A35B6A">
        <w:rPr>
          <w:color w:val="2D2D2D"/>
          <w:spacing w:val="2"/>
          <w:sz w:val="28"/>
          <w:szCs w:val="28"/>
          <w:shd w:val="clear" w:color="auto" w:fill="FFFFFF"/>
        </w:rPr>
        <w:t>Заявителем признается гражданин, обратившийся в орган, предоставляющий муниципальную услугу, от своего имени и (или) от имени членов своей семьи, а равно гражданин, действующий от имени иного гражданина или юридического лица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A35B6A" w:rsidRDefault="00A35B6A" w:rsidP="00A35B6A">
      <w:pPr>
        <w:autoSpaceDE w:val="0"/>
        <w:autoSpaceDN w:val="0"/>
        <w:adjustRightInd w:val="0"/>
        <w:ind w:firstLine="709"/>
        <w:jc w:val="both"/>
        <w:rPr>
          <w:color w:val="2D2D2D"/>
          <w:spacing w:val="2"/>
          <w:sz w:val="28"/>
          <w:szCs w:val="28"/>
          <w:shd w:val="clear" w:color="auto" w:fill="FFFFFF"/>
        </w:rPr>
      </w:pPr>
      <w:r w:rsidRPr="00A35B6A">
        <w:rPr>
          <w:color w:val="2D2D2D"/>
          <w:spacing w:val="2"/>
          <w:sz w:val="28"/>
          <w:szCs w:val="28"/>
          <w:shd w:val="clear" w:color="auto" w:fill="FFFFFF"/>
        </w:rPr>
        <w:lastRenderedPageBreak/>
        <w:t>Заявление на оказание муниципальной услуги должно быть подано лично Заявителем.</w:t>
      </w:r>
    </w:p>
    <w:p w:rsidR="00593E95" w:rsidRPr="00A35B6A" w:rsidRDefault="00A35B6A" w:rsidP="00A35B6A">
      <w:pPr>
        <w:autoSpaceDE w:val="0"/>
        <w:autoSpaceDN w:val="0"/>
        <w:adjustRightInd w:val="0"/>
        <w:ind w:firstLine="709"/>
        <w:jc w:val="both"/>
        <w:rPr>
          <w:sz w:val="28"/>
          <w:szCs w:val="28"/>
        </w:rPr>
      </w:pPr>
      <w:r w:rsidRPr="00A35B6A">
        <w:rPr>
          <w:color w:val="2D2D2D"/>
          <w:spacing w:val="2"/>
          <w:sz w:val="28"/>
          <w:szCs w:val="28"/>
          <w:shd w:val="clear" w:color="auto" w:fill="FFFFFF"/>
        </w:rPr>
        <w:t>В случае невозможности личной явки Заявителя, претендующего на муниципальную услугу,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r w:rsidR="00593E95" w:rsidRPr="00A35B6A">
        <w:rPr>
          <w:sz w:val="28"/>
          <w:szCs w:val="28"/>
        </w:rPr>
        <w:t>;</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(далее – заявители). </w:t>
      </w:r>
    </w:p>
    <w:p w:rsidR="00593E95" w:rsidRPr="00593E95" w:rsidRDefault="00593E95" w:rsidP="00593E95">
      <w:pPr>
        <w:autoSpaceDE w:val="0"/>
        <w:autoSpaceDN w:val="0"/>
        <w:adjustRightInd w:val="0"/>
        <w:ind w:firstLine="709"/>
        <w:jc w:val="both"/>
        <w:rPr>
          <w:sz w:val="28"/>
          <w:szCs w:val="28"/>
        </w:rPr>
      </w:pPr>
      <w:r w:rsidRPr="00593E95">
        <w:rPr>
          <w:sz w:val="28"/>
          <w:szCs w:val="28"/>
        </w:rPr>
        <w:t>От имени заявителя может выступать его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593E95" w:rsidRPr="00593E95" w:rsidRDefault="00593E95" w:rsidP="00593E95">
      <w:pPr>
        <w:ind w:firstLine="567"/>
        <w:jc w:val="both"/>
        <w:rPr>
          <w:sz w:val="28"/>
          <w:szCs w:val="28"/>
        </w:rPr>
      </w:pPr>
    </w:p>
    <w:p w:rsidR="00593E95" w:rsidRPr="00593E95" w:rsidRDefault="00593E95" w:rsidP="00593E95">
      <w:pPr>
        <w:autoSpaceDE w:val="0"/>
        <w:autoSpaceDN w:val="0"/>
        <w:adjustRightInd w:val="0"/>
        <w:jc w:val="center"/>
        <w:outlineLvl w:val="2"/>
        <w:rPr>
          <w:b/>
          <w:sz w:val="28"/>
          <w:szCs w:val="28"/>
        </w:rPr>
      </w:pPr>
      <w:r w:rsidRPr="00593E95">
        <w:rPr>
          <w:b/>
          <w:sz w:val="28"/>
          <w:szCs w:val="28"/>
        </w:rPr>
        <w:t>Требования к порядку информирования</w:t>
      </w:r>
    </w:p>
    <w:p w:rsidR="00593E95" w:rsidRPr="00593E95" w:rsidRDefault="00593E95" w:rsidP="00593E95">
      <w:pPr>
        <w:autoSpaceDE w:val="0"/>
        <w:autoSpaceDN w:val="0"/>
        <w:adjustRightInd w:val="0"/>
        <w:jc w:val="center"/>
        <w:outlineLvl w:val="2"/>
        <w:rPr>
          <w:b/>
          <w:sz w:val="28"/>
          <w:szCs w:val="28"/>
        </w:rPr>
      </w:pPr>
      <w:r w:rsidRPr="00593E95">
        <w:rPr>
          <w:b/>
          <w:sz w:val="28"/>
          <w:szCs w:val="28"/>
        </w:rPr>
        <w:t>о предоставлении муниципальной услуги</w:t>
      </w:r>
    </w:p>
    <w:p w:rsidR="00593E95" w:rsidRPr="00593E95" w:rsidRDefault="00593E95" w:rsidP="00593E95">
      <w:pPr>
        <w:autoSpaceDE w:val="0"/>
        <w:autoSpaceDN w:val="0"/>
        <w:adjustRightInd w:val="0"/>
        <w:ind w:firstLine="720"/>
        <w:jc w:val="center"/>
        <w:outlineLvl w:val="2"/>
        <w:rPr>
          <w:b/>
          <w:sz w:val="28"/>
          <w:szCs w:val="28"/>
        </w:rPr>
      </w:pPr>
    </w:p>
    <w:p w:rsidR="00593E95" w:rsidRPr="00593E95" w:rsidRDefault="00593E95" w:rsidP="00593E95">
      <w:pPr>
        <w:autoSpaceDE w:val="0"/>
        <w:autoSpaceDN w:val="0"/>
        <w:adjustRightInd w:val="0"/>
        <w:ind w:firstLine="540"/>
        <w:jc w:val="both"/>
        <w:rPr>
          <w:sz w:val="28"/>
          <w:szCs w:val="28"/>
        </w:rPr>
      </w:pPr>
      <w:r w:rsidRPr="002F7FCA">
        <w:rPr>
          <w:sz w:val="28"/>
          <w:szCs w:val="28"/>
        </w:rPr>
        <w:t>4.</w:t>
      </w:r>
      <w:r w:rsidRPr="00593E95">
        <w:rPr>
          <w:rFonts w:ascii="Arial" w:hAnsi="Arial" w:cs="Arial"/>
        </w:rPr>
        <w:t xml:space="preserve"> </w:t>
      </w:r>
      <w:r w:rsidRPr="00593E95">
        <w:rPr>
          <w:sz w:val="28"/>
          <w:szCs w:val="28"/>
        </w:rPr>
        <w:t xml:space="preserve">Наименование органа местного самоуправления: </w:t>
      </w:r>
    </w:p>
    <w:p w:rsidR="00593E95" w:rsidRPr="00593E95" w:rsidRDefault="00593E95" w:rsidP="00593E95">
      <w:pPr>
        <w:widowControl w:val="0"/>
        <w:autoSpaceDE w:val="0"/>
        <w:autoSpaceDN w:val="0"/>
        <w:ind w:firstLine="540"/>
        <w:jc w:val="both"/>
        <w:rPr>
          <w:sz w:val="28"/>
          <w:szCs w:val="28"/>
        </w:rPr>
      </w:pPr>
      <w:r w:rsidRPr="00593E95">
        <w:rPr>
          <w:sz w:val="28"/>
          <w:szCs w:val="28"/>
        </w:rPr>
        <w:t>Администрация муниципального образования Весенний сельсовет Оренбургского района Оренбургской области</w:t>
      </w:r>
    </w:p>
    <w:p w:rsidR="00593E95" w:rsidRPr="00593E95" w:rsidRDefault="00593E95" w:rsidP="00593E95">
      <w:pPr>
        <w:widowControl w:val="0"/>
        <w:autoSpaceDE w:val="0"/>
        <w:autoSpaceDN w:val="0"/>
        <w:ind w:firstLine="540"/>
        <w:jc w:val="both"/>
        <w:rPr>
          <w:sz w:val="28"/>
          <w:szCs w:val="28"/>
        </w:rPr>
      </w:pPr>
      <w:r w:rsidRPr="00593E95">
        <w:rPr>
          <w:sz w:val="28"/>
          <w:szCs w:val="28"/>
        </w:rPr>
        <w:t xml:space="preserve">Почтовый адрес: 460555, Оренбургская область Оренбургский район, </w:t>
      </w:r>
      <w:proofErr w:type="spellStart"/>
      <w:r w:rsidRPr="00593E95">
        <w:rPr>
          <w:sz w:val="28"/>
          <w:szCs w:val="28"/>
        </w:rPr>
        <w:t>п</w:t>
      </w:r>
      <w:proofErr w:type="gramStart"/>
      <w:r w:rsidRPr="00593E95">
        <w:rPr>
          <w:sz w:val="28"/>
          <w:szCs w:val="28"/>
        </w:rPr>
        <w:t>.В</w:t>
      </w:r>
      <w:proofErr w:type="gramEnd"/>
      <w:r w:rsidRPr="00593E95">
        <w:rPr>
          <w:sz w:val="28"/>
          <w:szCs w:val="28"/>
        </w:rPr>
        <w:t>есенний</w:t>
      </w:r>
      <w:proofErr w:type="spellEnd"/>
      <w:r w:rsidRPr="00593E95">
        <w:rPr>
          <w:sz w:val="28"/>
          <w:szCs w:val="28"/>
        </w:rPr>
        <w:t>, ул.Центральная,2.</w:t>
      </w:r>
    </w:p>
    <w:p w:rsidR="006C4049" w:rsidRDefault="00593E95" w:rsidP="00593E95">
      <w:pPr>
        <w:widowControl w:val="0"/>
        <w:autoSpaceDE w:val="0"/>
        <w:autoSpaceDN w:val="0"/>
        <w:ind w:firstLine="540"/>
        <w:jc w:val="both"/>
        <w:rPr>
          <w:sz w:val="28"/>
          <w:szCs w:val="28"/>
        </w:rPr>
      </w:pPr>
      <w:r w:rsidRPr="00593E95">
        <w:rPr>
          <w:sz w:val="28"/>
          <w:szCs w:val="28"/>
        </w:rPr>
        <w:t xml:space="preserve">Адрес электронной почты органа местного самоуправления: </w:t>
      </w:r>
    </w:p>
    <w:p w:rsidR="00593E95" w:rsidRPr="00593E95" w:rsidRDefault="002F7FCA" w:rsidP="00593E95">
      <w:pPr>
        <w:widowControl w:val="0"/>
        <w:autoSpaceDE w:val="0"/>
        <w:autoSpaceDN w:val="0"/>
        <w:ind w:firstLine="540"/>
        <w:jc w:val="both"/>
        <w:rPr>
          <w:sz w:val="28"/>
          <w:szCs w:val="28"/>
        </w:rPr>
      </w:pPr>
      <w:hyperlink r:id="rId7" w:history="1">
        <w:r w:rsidR="00593E95" w:rsidRPr="00593E95">
          <w:rPr>
            <w:color w:val="0000FF"/>
            <w:sz w:val="28"/>
            <w:szCs w:val="28"/>
            <w:u w:val="single"/>
            <w:lang w:val="en-US"/>
          </w:rPr>
          <w:t>mo</w:t>
        </w:r>
        <w:r w:rsidR="00593E95" w:rsidRPr="00593E95">
          <w:rPr>
            <w:color w:val="0000FF"/>
            <w:sz w:val="28"/>
            <w:szCs w:val="28"/>
            <w:u w:val="single"/>
          </w:rPr>
          <w:t>-</w:t>
        </w:r>
        <w:r w:rsidR="00593E95" w:rsidRPr="00593E95">
          <w:rPr>
            <w:color w:val="0000FF"/>
            <w:sz w:val="28"/>
            <w:szCs w:val="28"/>
            <w:u w:val="single"/>
            <w:lang w:val="en-US"/>
          </w:rPr>
          <w:t>vss</w:t>
        </w:r>
        <w:r w:rsidR="00593E95" w:rsidRPr="00593E95">
          <w:rPr>
            <w:color w:val="0000FF"/>
            <w:sz w:val="28"/>
            <w:szCs w:val="28"/>
            <w:u w:val="single"/>
          </w:rPr>
          <w:t>@</w:t>
        </w:r>
        <w:r w:rsidR="00593E95" w:rsidRPr="00593E95">
          <w:rPr>
            <w:color w:val="0000FF"/>
            <w:sz w:val="28"/>
            <w:szCs w:val="28"/>
            <w:u w:val="single"/>
            <w:lang w:val="en-US"/>
          </w:rPr>
          <w:t>mail</w:t>
        </w:r>
        <w:r w:rsidR="00593E95" w:rsidRPr="00593E95">
          <w:rPr>
            <w:color w:val="0000FF"/>
            <w:sz w:val="28"/>
            <w:szCs w:val="28"/>
            <w:u w:val="single"/>
          </w:rPr>
          <w:t>.</w:t>
        </w:r>
        <w:proofErr w:type="spellStart"/>
        <w:r w:rsidR="00593E95" w:rsidRPr="00593E95">
          <w:rPr>
            <w:color w:val="0000FF"/>
            <w:sz w:val="28"/>
            <w:szCs w:val="28"/>
            <w:u w:val="single"/>
            <w:lang w:val="en-US"/>
          </w:rPr>
          <w:t>ru</w:t>
        </w:r>
        <w:proofErr w:type="spellEnd"/>
      </w:hyperlink>
      <w:r w:rsidR="00593E95" w:rsidRPr="00593E95">
        <w:rPr>
          <w:sz w:val="28"/>
          <w:szCs w:val="28"/>
        </w:rPr>
        <w:t xml:space="preserve"> </w:t>
      </w:r>
    </w:p>
    <w:p w:rsidR="00593E95" w:rsidRPr="00593E95" w:rsidRDefault="00593E95" w:rsidP="006C4049">
      <w:pPr>
        <w:widowControl w:val="0"/>
        <w:autoSpaceDE w:val="0"/>
        <w:autoSpaceDN w:val="0"/>
        <w:ind w:left="540"/>
        <w:jc w:val="both"/>
        <w:rPr>
          <w:sz w:val="28"/>
          <w:szCs w:val="28"/>
        </w:rPr>
      </w:pPr>
      <w:r w:rsidRPr="00593E95">
        <w:rPr>
          <w:sz w:val="28"/>
          <w:szCs w:val="28"/>
        </w:rPr>
        <w:t>Адрес официального сайта органа местного самоуправления:</w:t>
      </w:r>
      <w:r w:rsidR="006C4049">
        <w:rPr>
          <w:sz w:val="28"/>
          <w:szCs w:val="28"/>
        </w:rPr>
        <w:t xml:space="preserve">   </w:t>
      </w:r>
      <w:r w:rsidRPr="00593E95">
        <w:rPr>
          <w:sz w:val="28"/>
          <w:szCs w:val="28"/>
          <w:lang w:val="en-US"/>
        </w:rPr>
        <w:t>www</w:t>
      </w:r>
      <w:r w:rsidRPr="00593E95">
        <w:rPr>
          <w:sz w:val="28"/>
          <w:szCs w:val="28"/>
        </w:rPr>
        <w:t>.</w:t>
      </w:r>
      <w:proofErr w:type="spellStart"/>
      <w:r w:rsidRPr="00593E95">
        <w:rPr>
          <w:sz w:val="28"/>
          <w:szCs w:val="28"/>
          <w:lang w:val="en-US"/>
        </w:rPr>
        <w:t>vesennij</w:t>
      </w:r>
      <w:proofErr w:type="spellEnd"/>
      <w:r w:rsidRPr="00593E95">
        <w:rPr>
          <w:sz w:val="28"/>
          <w:szCs w:val="28"/>
        </w:rPr>
        <w:t>56.</w:t>
      </w:r>
      <w:proofErr w:type="spellStart"/>
      <w:r w:rsidRPr="00593E95">
        <w:rPr>
          <w:sz w:val="28"/>
          <w:szCs w:val="28"/>
          <w:lang w:val="en-US"/>
        </w:rPr>
        <w:t>ru</w:t>
      </w:r>
      <w:proofErr w:type="spellEnd"/>
      <w:r w:rsidRPr="00593E95">
        <w:rPr>
          <w:sz w:val="28"/>
          <w:szCs w:val="28"/>
        </w:rPr>
        <w:t xml:space="preserve">   </w:t>
      </w:r>
      <w:r w:rsidR="006C4049">
        <w:rPr>
          <w:sz w:val="28"/>
          <w:szCs w:val="28"/>
        </w:rPr>
        <w:t xml:space="preserve"> </w:t>
      </w:r>
    </w:p>
    <w:p w:rsidR="00593E95" w:rsidRPr="00593E95" w:rsidRDefault="00593E95" w:rsidP="00593E95">
      <w:pPr>
        <w:widowControl w:val="0"/>
        <w:autoSpaceDE w:val="0"/>
        <w:autoSpaceDN w:val="0"/>
        <w:ind w:firstLine="540"/>
        <w:jc w:val="both"/>
        <w:rPr>
          <w:sz w:val="28"/>
          <w:szCs w:val="28"/>
        </w:rPr>
      </w:pPr>
      <w:r w:rsidRPr="00593E95">
        <w:rPr>
          <w:sz w:val="28"/>
          <w:szCs w:val="28"/>
        </w:rPr>
        <w:t xml:space="preserve">График работы органа местного самоуправления: </w:t>
      </w:r>
    </w:p>
    <w:p w:rsidR="00593E95" w:rsidRPr="00593E95" w:rsidRDefault="00593E95" w:rsidP="00593E95">
      <w:pPr>
        <w:widowControl w:val="0"/>
        <w:autoSpaceDE w:val="0"/>
        <w:autoSpaceDN w:val="0"/>
        <w:ind w:firstLine="540"/>
        <w:jc w:val="both"/>
        <w:rPr>
          <w:sz w:val="28"/>
          <w:szCs w:val="28"/>
        </w:rPr>
      </w:pPr>
      <w:r w:rsidRPr="00593E95">
        <w:rPr>
          <w:sz w:val="28"/>
          <w:szCs w:val="28"/>
        </w:rPr>
        <w:t xml:space="preserve">понедельник - четверг: </w:t>
      </w:r>
      <w:r w:rsidRPr="00593E95">
        <w:rPr>
          <w:sz w:val="28"/>
          <w:szCs w:val="28"/>
          <w:lang w:val="en-US"/>
        </w:rPr>
        <w:t>c</w:t>
      </w:r>
      <w:r w:rsidRPr="00593E95">
        <w:rPr>
          <w:sz w:val="28"/>
          <w:szCs w:val="28"/>
        </w:rPr>
        <w:t xml:space="preserve"> 9:00ч до 17:00ч</w:t>
      </w:r>
    </w:p>
    <w:p w:rsidR="00593E95" w:rsidRPr="00593E95" w:rsidRDefault="00593E95" w:rsidP="00593E95">
      <w:pPr>
        <w:widowControl w:val="0"/>
        <w:autoSpaceDE w:val="0"/>
        <w:autoSpaceDN w:val="0"/>
        <w:ind w:firstLine="540"/>
        <w:jc w:val="both"/>
        <w:rPr>
          <w:sz w:val="28"/>
          <w:szCs w:val="28"/>
        </w:rPr>
      </w:pPr>
      <w:r w:rsidRPr="00593E95">
        <w:rPr>
          <w:sz w:val="28"/>
          <w:szCs w:val="28"/>
        </w:rPr>
        <w:t>пятница: с 09:00ч до 16:00ч</w:t>
      </w:r>
    </w:p>
    <w:p w:rsidR="00593E95" w:rsidRPr="00593E95" w:rsidRDefault="00593E95" w:rsidP="00593E95">
      <w:pPr>
        <w:widowControl w:val="0"/>
        <w:autoSpaceDE w:val="0"/>
        <w:autoSpaceDN w:val="0"/>
        <w:ind w:firstLine="540"/>
        <w:jc w:val="both"/>
        <w:rPr>
          <w:sz w:val="28"/>
          <w:szCs w:val="28"/>
        </w:rPr>
      </w:pPr>
      <w:r w:rsidRPr="00593E95">
        <w:rPr>
          <w:sz w:val="28"/>
          <w:szCs w:val="28"/>
        </w:rPr>
        <w:t>обеденный перерыв: с 13:00ч до 14:00ч</w:t>
      </w:r>
    </w:p>
    <w:p w:rsidR="00593E95" w:rsidRPr="00593E95" w:rsidRDefault="00593E95" w:rsidP="00593E95">
      <w:pPr>
        <w:widowControl w:val="0"/>
        <w:autoSpaceDE w:val="0"/>
        <w:autoSpaceDN w:val="0"/>
        <w:ind w:firstLine="540"/>
        <w:jc w:val="both"/>
        <w:rPr>
          <w:sz w:val="28"/>
          <w:szCs w:val="28"/>
        </w:rPr>
      </w:pPr>
      <w:r w:rsidRPr="00593E95">
        <w:rPr>
          <w:sz w:val="28"/>
          <w:szCs w:val="28"/>
        </w:rPr>
        <w:t>суббота - воскресенье: выходные дни</w:t>
      </w:r>
    </w:p>
    <w:p w:rsidR="00593E95" w:rsidRPr="00593E95" w:rsidRDefault="00593E95" w:rsidP="00593E95">
      <w:pPr>
        <w:widowControl w:val="0"/>
        <w:autoSpaceDE w:val="0"/>
        <w:autoSpaceDN w:val="0"/>
        <w:ind w:firstLine="540"/>
        <w:jc w:val="both"/>
        <w:rPr>
          <w:sz w:val="28"/>
          <w:szCs w:val="28"/>
        </w:rPr>
      </w:pPr>
      <w:r w:rsidRPr="00593E95">
        <w:rPr>
          <w:sz w:val="28"/>
          <w:szCs w:val="28"/>
        </w:rPr>
        <w:t>телефон для справок 8(3532) 39-30-21</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r w:rsidRPr="00593E95">
        <w:rPr>
          <w:sz w:val="28"/>
          <w:szCs w:val="28"/>
          <w:lang w:val="en-US"/>
        </w:rPr>
        <w:t>www</w:t>
      </w:r>
      <w:r w:rsidRPr="00593E95">
        <w:rPr>
          <w:sz w:val="28"/>
          <w:szCs w:val="28"/>
        </w:rPr>
        <w:t>.</w:t>
      </w:r>
      <w:proofErr w:type="spellStart"/>
      <w:r w:rsidRPr="00593E95">
        <w:rPr>
          <w:sz w:val="28"/>
          <w:szCs w:val="28"/>
          <w:lang w:val="en-US"/>
        </w:rPr>
        <w:t>vesennij</w:t>
      </w:r>
      <w:proofErr w:type="spellEnd"/>
      <w:r w:rsidRPr="00593E95">
        <w:rPr>
          <w:sz w:val="28"/>
          <w:szCs w:val="28"/>
        </w:rPr>
        <w:t>56.</w:t>
      </w:r>
      <w:proofErr w:type="spellStart"/>
      <w:r w:rsidRPr="00593E95">
        <w:rPr>
          <w:sz w:val="28"/>
          <w:szCs w:val="28"/>
          <w:lang w:val="en-US"/>
        </w:rPr>
        <w:t>ru</w:t>
      </w:r>
      <w:proofErr w:type="spellEnd"/>
      <w:r w:rsidRPr="00593E95">
        <w:rPr>
          <w:sz w:val="28"/>
          <w:szCs w:val="28"/>
        </w:rPr>
        <w:t xml:space="preserve">   (далее – официальный сайт), на информационных стендах в залах приёма заявителей в Органе местного самоуправления. </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6. </w:t>
      </w:r>
      <w:proofErr w:type="gramStart"/>
      <w:r w:rsidRPr="00593E95">
        <w:rPr>
          <w:sz w:val="28"/>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593E95" w:rsidRPr="00593E95" w:rsidRDefault="00593E95" w:rsidP="00593E95">
      <w:pPr>
        <w:autoSpaceDE w:val="0"/>
        <w:autoSpaceDN w:val="0"/>
        <w:adjustRightInd w:val="0"/>
        <w:ind w:firstLine="709"/>
        <w:jc w:val="both"/>
        <w:rPr>
          <w:sz w:val="28"/>
          <w:szCs w:val="28"/>
        </w:rPr>
      </w:pPr>
      <w:r w:rsidRPr="00593E95">
        <w:rPr>
          <w:sz w:val="28"/>
          <w:szCs w:val="28"/>
        </w:rPr>
        <w:lastRenderedPageBreak/>
        <w:t>7. Информация о муниципальной услуге, размещаемая на информационных стендах Органа местного самоуправления, содержит следующие сведения:</w:t>
      </w:r>
    </w:p>
    <w:p w:rsidR="00593E95" w:rsidRPr="00593E95" w:rsidRDefault="00593E95" w:rsidP="00593E95">
      <w:pPr>
        <w:autoSpaceDE w:val="0"/>
        <w:autoSpaceDN w:val="0"/>
        <w:adjustRightInd w:val="0"/>
        <w:ind w:firstLine="709"/>
        <w:jc w:val="both"/>
        <w:rPr>
          <w:sz w:val="28"/>
          <w:szCs w:val="28"/>
        </w:rPr>
      </w:pPr>
      <w:r w:rsidRPr="00593E95">
        <w:rPr>
          <w:sz w:val="28"/>
          <w:szCs w:val="28"/>
        </w:rPr>
        <w:t>1) место нахождения, график (режим) работы, номера телефонов, адреса электронной почты;</w:t>
      </w:r>
    </w:p>
    <w:p w:rsidR="00593E95" w:rsidRPr="00593E95" w:rsidRDefault="00593E95" w:rsidP="00593E95">
      <w:pPr>
        <w:autoSpaceDE w:val="0"/>
        <w:autoSpaceDN w:val="0"/>
        <w:adjustRightInd w:val="0"/>
        <w:ind w:firstLine="709"/>
        <w:jc w:val="both"/>
        <w:rPr>
          <w:sz w:val="28"/>
          <w:szCs w:val="28"/>
        </w:rPr>
      </w:pPr>
      <w:r w:rsidRPr="00593E95">
        <w:rPr>
          <w:sz w:val="28"/>
          <w:szCs w:val="28"/>
        </w:rPr>
        <w:t>2) блок-схема предоставления муниципальной услуги;</w:t>
      </w:r>
    </w:p>
    <w:p w:rsidR="00593E95" w:rsidRPr="00593E95" w:rsidRDefault="00593E95" w:rsidP="00593E95">
      <w:pPr>
        <w:autoSpaceDE w:val="0"/>
        <w:autoSpaceDN w:val="0"/>
        <w:adjustRightInd w:val="0"/>
        <w:ind w:firstLine="709"/>
        <w:jc w:val="both"/>
        <w:rPr>
          <w:sz w:val="28"/>
          <w:szCs w:val="28"/>
        </w:rPr>
      </w:pPr>
      <w:r w:rsidRPr="00593E95">
        <w:rPr>
          <w:sz w:val="28"/>
          <w:szCs w:val="28"/>
        </w:rPr>
        <w:t>3) категория получателей муниципальной услуги;</w:t>
      </w:r>
    </w:p>
    <w:p w:rsidR="00593E95" w:rsidRPr="00593E95" w:rsidRDefault="00593E95" w:rsidP="00593E95">
      <w:pPr>
        <w:autoSpaceDE w:val="0"/>
        <w:autoSpaceDN w:val="0"/>
        <w:adjustRightInd w:val="0"/>
        <w:ind w:firstLine="709"/>
        <w:jc w:val="both"/>
        <w:rPr>
          <w:sz w:val="28"/>
          <w:szCs w:val="28"/>
        </w:rPr>
      </w:pPr>
      <w:r w:rsidRPr="00593E95">
        <w:rPr>
          <w:sz w:val="28"/>
          <w:szCs w:val="28"/>
        </w:rPr>
        <w:t>4) перечень документов, необходимых для получения муниципальной услуги;</w:t>
      </w:r>
    </w:p>
    <w:p w:rsidR="00593E95" w:rsidRPr="00593E95" w:rsidRDefault="00593E95" w:rsidP="00593E95">
      <w:pPr>
        <w:autoSpaceDE w:val="0"/>
        <w:autoSpaceDN w:val="0"/>
        <w:adjustRightInd w:val="0"/>
        <w:ind w:firstLine="709"/>
        <w:jc w:val="both"/>
        <w:rPr>
          <w:sz w:val="28"/>
          <w:szCs w:val="28"/>
        </w:rPr>
      </w:pPr>
      <w:r w:rsidRPr="00593E95">
        <w:rPr>
          <w:sz w:val="28"/>
          <w:szCs w:val="28"/>
        </w:rPr>
        <w:t>5) образец заявления для предоставления муниципальной услуги;</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6) основания для отказа в приёме документов для предоставления муниципальной услуги; </w:t>
      </w:r>
    </w:p>
    <w:p w:rsidR="00593E95" w:rsidRPr="00593E95" w:rsidRDefault="00593E95" w:rsidP="00593E95">
      <w:pPr>
        <w:autoSpaceDE w:val="0"/>
        <w:autoSpaceDN w:val="0"/>
        <w:adjustRightInd w:val="0"/>
        <w:ind w:firstLine="709"/>
        <w:jc w:val="both"/>
        <w:rPr>
          <w:sz w:val="28"/>
          <w:szCs w:val="28"/>
        </w:rPr>
      </w:pPr>
      <w:r w:rsidRPr="00593E95">
        <w:rPr>
          <w:sz w:val="28"/>
          <w:szCs w:val="28"/>
        </w:rPr>
        <w:t>7) основания отказа в предоставлении муниципальной услуги.</w:t>
      </w:r>
    </w:p>
    <w:p w:rsidR="00593E95" w:rsidRPr="00593E95" w:rsidRDefault="00593E95" w:rsidP="00593E95">
      <w:pPr>
        <w:autoSpaceDE w:val="0"/>
        <w:autoSpaceDN w:val="0"/>
        <w:adjustRightInd w:val="0"/>
        <w:ind w:firstLine="709"/>
        <w:jc w:val="both"/>
        <w:rPr>
          <w:sz w:val="28"/>
          <w:szCs w:val="28"/>
        </w:rPr>
      </w:pPr>
      <w:r w:rsidRPr="00593E95">
        <w:rPr>
          <w:sz w:val="28"/>
          <w:szCs w:val="28"/>
        </w:rPr>
        <w:t>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593E95" w:rsidRPr="00593E95" w:rsidRDefault="00593E95" w:rsidP="00593E95">
      <w:pPr>
        <w:autoSpaceDE w:val="0"/>
        <w:autoSpaceDN w:val="0"/>
        <w:adjustRightInd w:val="0"/>
        <w:ind w:firstLine="709"/>
        <w:jc w:val="both"/>
        <w:rPr>
          <w:sz w:val="28"/>
          <w:szCs w:val="28"/>
        </w:rPr>
      </w:pPr>
      <w:r w:rsidRPr="00593E95">
        <w:rPr>
          <w:sz w:val="28"/>
          <w:szCs w:val="28"/>
        </w:rPr>
        <w:t>9. Информация, размещаемая на Портале, предоставляется заявителю бесплатно.</w:t>
      </w:r>
    </w:p>
    <w:p w:rsidR="00593E95" w:rsidRPr="00593E95" w:rsidRDefault="00593E95" w:rsidP="00593E95">
      <w:pPr>
        <w:autoSpaceDE w:val="0"/>
        <w:autoSpaceDN w:val="0"/>
        <w:adjustRightInd w:val="0"/>
        <w:ind w:firstLine="709"/>
        <w:jc w:val="both"/>
        <w:rPr>
          <w:sz w:val="28"/>
          <w:szCs w:val="28"/>
        </w:rPr>
      </w:pPr>
      <w:r w:rsidRPr="00593E95">
        <w:rPr>
          <w:sz w:val="28"/>
          <w:szCs w:val="28"/>
        </w:rPr>
        <w:t>10. 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E95" w:rsidRPr="00593E95" w:rsidRDefault="00593E95" w:rsidP="00593E95">
      <w:pPr>
        <w:autoSpaceDE w:val="0"/>
        <w:autoSpaceDN w:val="0"/>
        <w:adjustRightInd w:val="0"/>
        <w:ind w:firstLine="709"/>
        <w:jc w:val="both"/>
        <w:rPr>
          <w:sz w:val="28"/>
          <w:szCs w:val="28"/>
        </w:rPr>
      </w:pPr>
      <w:r w:rsidRPr="00593E95">
        <w:rPr>
          <w:sz w:val="28"/>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593E95" w:rsidRPr="00593E95" w:rsidRDefault="00593E95" w:rsidP="00593E95">
      <w:pPr>
        <w:autoSpaceDE w:val="0"/>
        <w:autoSpaceDN w:val="0"/>
        <w:adjustRightInd w:val="0"/>
        <w:ind w:firstLine="709"/>
        <w:jc w:val="both"/>
        <w:rPr>
          <w:sz w:val="28"/>
          <w:szCs w:val="28"/>
        </w:rPr>
      </w:pPr>
      <w:r w:rsidRPr="00593E95">
        <w:rPr>
          <w:sz w:val="28"/>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93E95" w:rsidRPr="00593E95" w:rsidRDefault="00593E95" w:rsidP="00593E95">
      <w:pPr>
        <w:autoSpaceDE w:val="0"/>
        <w:autoSpaceDN w:val="0"/>
        <w:adjustRightInd w:val="0"/>
        <w:ind w:firstLine="709"/>
        <w:jc w:val="both"/>
        <w:rPr>
          <w:sz w:val="28"/>
          <w:szCs w:val="28"/>
        </w:rPr>
      </w:pPr>
      <w:r w:rsidRPr="00593E95">
        <w:rPr>
          <w:sz w:val="28"/>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w:t>
      </w:r>
      <w:r w:rsidRPr="00593E95">
        <w:rPr>
          <w:sz w:val="28"/>
          <w:szCs w:val="28"/>
        </w:rPr>
        <w:lastRenderedPageBreak/>
        <w:t>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593E95" w:rsidRPr="00593E95" w:rsidRDefault="00593E95" w:rsidP="00593E95">
      <w:pPr>
        <w:autoSpaceDE w:val="0"/>
        <w:autoSpaceDN w:val="0"/>
        <w:adjustRightInd w:val="0"/>
        <w:ind w:firstLine="709"/>
        <w:jc w:val="both"/>
        <w:rPr>
          <w:sz w:val="28"/>
          <w:szCs w:val="28"/>
        </w:rPr>
      </w:pPr>
      <w:r w:rsidRPr="00593E95">
        <w:rPr>
          <w:sz w:val="28"/>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w:t>
      </w:r>
      <w:r w:rsidRPr="00593E95" w:rsidDel="00924BD8">
        <w:rPr>
          <w:sz w:val="28"/>
          <w:szCs w:val="28"/>
        </w:rPr>
        <w:t xml:space="preserve"> </w:t>
      </w:r>
      <w:r w:rsidRPr="00593E95">
        <w:rPr>
          <w:sz w:val="28"/>
          <w:szCs w:val="28"/>
        </w:rPr>
        <w:t>осуществляется путем направления ответов почтовым отправлением, а также электронной почтой.</w:t>
      </w:r>
    </w:p>
    <w:p w:rsidR="00593E95" w:rsidRPr="00593E95" w:rsidRDefault="00593E95" w:rsidP="00593E95">
      <w:pPr>
        <w:autoSpaceDE w:val="0"/>
        <w:autoSpaceDN w:val="0"/>
        <w:adjustRightInd w:val="0"/>
        <w:ind w:firstLine="709"/>
        <w:jc w:val="both"/>
        <w:rPr>
          <w:sz w:val="28"/>
          <w:szCs w:val="28"/>
        </w:rPr>
      </w:pPr>
      <w:r w:rsidRPr="00593E95">
        <w:rPr>
          <w:sz w:val="28"/>
          <w:szCs w:val="28"/>
        </w:rPr>
        <w:t>16. При письменном информировании ответ направляется заявителю в течение 30 дней со дня регистрации обращения.</w:t>
      </w:r>
    </w:p>
    <w:p w:rsidR="00593E95" w:rsidRPr="00593E95" w:rsidRDefault="00593E95" w:rsidP="00593E95">
      <w:pPr>
        <w:ind w:firstLine="567"/>
        <w:jc w:val="both"/>
        <w:rPr>
          <w:sz w:val="28"/>
          <w:szCs w:val="28"/>
        </w:rPr>
      </w:pPr>
    </w:p>
    <w:p w:rsidR="00593E95" w:rsidRPr="00593E95" w:rsidRDefault="00593E95" w:rsidP="00593E95">
      <w:pPr>
        <w:widowControl w:val="0"/>
        <w:tabs>
          <w:tab w:val="num" w:pos="-850"/>
        </w:tabs>
        <w:suppressAutoHyphens/>
        <w:autoSpaceDE w:val="0"/>
        <w:jc w:val="center"/>
        <w:outlineLvl w:val="0"/>
        <w:rPr>
          <w:rFonts w:cs="Arial"/>
          <w:b/>
          <w:bCs/>
          <w:sz w:val="28"/>
          <w:lang w:eastAsia="ar-SA"/>
        </w:rPr>
      </w:pPr>
      <w:r w:rsidRPr="00593E95">
        <w:rPr>
          <w:rFonts w:cs="Arial"/>
          <w:b/>
          <w:bCs/>
          <w:sz w:val="28"/>
          <w:lang w:eastAsia="ar-SA"/>
        </w:rPr>
        <w:t xml:space="preserve">2. Стандарт предоставления </w:t>
      </w:r>
      <w:r w:rsidRPr="00593E95">
        <w:rPr>
          <w:rFonts w:cs="Arial"/>
          <w:b/>
          <w:bCs/>
          <w:sz w:val="28"/>
          <w:szCs w:val="28"/>
          <w:lang w:eastAsia="ar-SA"/>
        </w:rPr>
        <w:t xml:space="preserve">муниципальной </w:t>
      </w:r>
      <w:r w:rsidRPr="00593E95">
        <w:rPr>
          <w:rFonts w:cs="Arial"/>
          <w:b/>
          <w:bCs/>
          <w:sz w:val="28"/>
          <w:lang w:eastAsia="ar-SA"/>
        </w:rPr>
        <w:t xml:space="preserve">услуги </w:t>
      </w:r>
      <w:r w:rsidRPr="00593E95">
        <w:rPr>
          <w:rFonts w:cs="Arial"/>
          <w:b/>
          <w:bCs/>
          <w:sz w:val="28"/>
          <w:lang w:eastAsia="ar-SA"/>
        </w:rPr>
        <w:br/>
      </w:r>
    </w:p>
    <w:p w:rsidR="00593E95" w:rsidRPr="00593E95" w:rsidRDefault="00593E95" w:rsidP="00593E95">
      <w:pPr>
        <w:autoSpaceDE w:val="0"/>
        <w:autoSpaceDN w:val="0"/>
        <w:adjustRightInd w:val="0"/>
        <w:ind w:firstLine="720"/>
        <w:jc w:val="center"/>
        <w:outlineLvl w:val="2"/>
        <w:rPr>
          <w:b/>
          <w:sz w:val="28"/>
          <w:szCs w:val="28"/>
        </w:rPr>
      </w:pPr>
      <w:r w:rsidRPr="00593E95">
        <w:rPr>
          <w:b/>
          <w:sz w:val="28"/>
          <w:szCs w:val="28"/>
        </w:rPr>
        <w:t>Наименование муниципальной услуги</w:t>
      </w:r>
    </w:p>
    <w:p w:rsidR="00593E95" w:rsidRPr="00593E95" w:rsidRDefault="00593E95" w:rsidP="00593E95">
      <w:pPr>
        <w:jc w:val="both"/>
        <w:rPr>
          <w:sz w:val="28"/>
        </w:rPr>
      </w:pP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17. Наименование муниципальной услуги </w:t>
      </w:r>
      <w:r w:rsidR="00A35B6A" w:rsidRPr="00593E95">
        <w:rPr>
          <w:sz w:val="28"/>
          <w:szCs w:val="28"/>
        </w:rPr>
        <w:t>«</w:t>
      </w:r>
      <w:r w:rsidR="00A35B6A" w:rsidRPr="00E17FBD">
        <w:rPr>
          <w:sz w:val="28"/>
          <w:szCs w:val="28"/>
        </w:rPr>
        <w:t xml:space="preserve">Выдача выписки из Правил землепользования и застройки </w:t>
      </w:r>
      <w:r w:rsidR="00A35B6A" w:rsidRPr="00C713E1">
        <w:rPr>
          <w:sz w:val="28"/>
          <w:szCs w:val="28"/>
        </w:rPr>
        <w:t>муниципального образования Весенний сельсовет Оренбургского района Оренбургской области</w:t>
      </w:r>
      <w:r w:rsidR="00A35B6A" w:rsidRPr="00593E95">
        <w:rPr>
          <w:sz w:val="28"/>
          <w:szCs w:val="28"/>
        </w:rPr>
        <w:t>»</w:t>
      </w:r>
      <w:r w:rsidRPr="00593E95">
        <w:rPr>
          <w:sz w:val="28"/>
          <w:szCs w:val="28"/>
        </w:rPr>
        <w:t xml:space="preserve">. </w:t>
      </w:r>
      <w:r w:rsidR="00A35B6A">
        <w:rPr>
          <w:sz w:val="28"/>
          <w:szCs w:val="28"/>
        </w:rPr>
        <w:t xml:space="preserve"> </w:t>
      </w:r>
    </w:p>
    <w:p w:rsidR="00593E95" w:rsidRPr="00593E95" w:rsidRDefault="00593E95" w:rsidP="00593E95">
      <w:pPr>
        <w:autoSpaceDE w:val="0"/>
        <w:autoSpaceDN w:val="0"/>
        <w:adjustRightInd w:val="0"/>
        <w:ind w:firstLine="709"/>
        <w:jc w:val="both"/>
        <w:rPr>
          <w:sz w:val="28"/>
          <w:szCs w:val="28"/>
        </w:rPr>
      </w:pPr>
      <w:r w:rsidRPr="00593E95">
        <w:rPr>
          <w:sz w:val="28"/>
          <w:szCs w:val="28"/>
        </w:rPr>
        <w:t>18. Муниципальная услуга носит заявительный порядок обращения.</w:t>
      </w:r>
    </w:p>
    <w:p w:rsidR="00593E95" w:rsidRPr="00593E95" w:rsidRDefault="00593E95" w:rsidP="00593E95">
      <w:pPr>
        <w:autoSpaceDE w:val="0"/>
        <w:autoSpaceDN w:val="0"/>
        <w:adjustRightInd w:val="0"/>
        <w:ind w:firstLine="720"/>
        <w:jc w:val="center"/>
        <w:outlineLvl w:val="2"/>
        <w:rPr>
          <w:b/>
          <w:sz w:val="28"/>
          <w:szCs w:val="28"/>
        </w:rPr>
      </w:pPr>
    </w:p>
    <w:p w:rsidR="00593E95" w:rsidRPr="00593E95" w:rsidRDefault="00593E95" w:rsidP="00593E95">
      <w:pPr>
        <w:autoSpaceDE w:val="0"/>
        <w:autoSpaceDN w:val="0"/>
        <w:adjustRightInd w:val="0"/>
        <w:ind w:firstLine="720"/>
        <w:jc w:val="center"/>
        <w:outlineLvl w:val="2"/>
        <w:rPr>
          <w:b/>
          <w:sz w:val="28"/>
          <w:szCs w:val="28"/>
        </w:rPr>
      </w:pPr>
      <w:r w:rsidRPr="00593E95">
        <w:rPr>
          <w:b/>
          <w:sz w:val="28"/>
          <w:szCs w:val="28"/>
        </w:rPr>
        <w:t>Наименование органа местного самоуправления, предоставляющего муниципальную услугу</w:t>
      </w:r>
    </w:p>
    <w:p w:rsidR="00593E95" w:rsidRPr="00593E95" w:rsidRDefault="00593E95" w:rsidP="00593E95">
      <w:pPr>
        <w:autoSpaceDE w:val="0"/>
        <w:autoSpaceDN w:val="0"/>
        <w:adjustRightInd w:val="0"/>
        <w:ind w:firstLine="720"/>
        <w:jc w:val="center"/>
        <w:outlineLvl w:val="2"/>
        <w:rPr>
          <w:b/>
          <w:sz w:val="28"/>
          <w:szCs w:val="28"/>
        </w:rPr>
      </w:pPr>
    </w:p>
    <w:p w:rsidR="00593E95" w:rsidRPr="00593E95" w:rsidRDefault="00593E95" w:rsidP="00593E95">
      <w:pPr>
        <w:widowControl w:val="0"/>
        <w:autoSpaceDE w:val="0"/>
        <w:autoSpaceDN w:val="0"/>
        <w:ind w:firstLine="540"/>
        <w:jc w:val="both"/>
        <w:rPr>
          <w:sz w:val="28"/>
          <w:szCs w:val="28"/>
        </w:rPr>
      </w:pPr>
      <w:r w:rsidRPr="00593E95">
        <w:rPr>
          <w:sz w:val="28"/>
          <w:szCs w:val="28"/>
        </w:rPr>
        <w:t xml:space="preserve">  19. Муниципальная услуга предоставляется Администрацией муниципального образования Весенний сельсовет Оренбургского района Оренбургской области. </w:t>
      </w:r>
    </w:p>
    <w:p w:rsidR="00593E95" w:rsidRPr="00593E95" w:rsidRDefault="00593E95" w:rsidP="00593E95">
      <w:pPr>
        <w:autoSpaceDE w:val="0"/>
        <w:autoSpaceDN w:val="0"/>
        <w:adjustRightInd w:val="0"/>
        <w:ind w:firstLine="709"/>
        <w:jc w:val="both"/>
        <w:rPr>
          <w:sz w:val="28"/>
          <w:szCs w:val="28"/>
        </w:rPr>
      </w:pPr>
      <w:r w:rsidRPr="00593E95">
        <w:rPr>
          <w:sz w:val="28"/>
          <w:szCs w:val="28"/>
        </w:rPr>
        <w:t>20. В предоставлении муниципальной услуги участвуют МФЦ (при наличии Соглашения о взаимодействии).</w:t>
      </w:r>
    </w:p>
    <w:p w:rsidR="00593E95" w:rsidRPr="00593E95" w:rsidRDefault="00593E95" w:rsidP="00593E95">
      <w:pPr>
        <w:widowControl w:val="0"/>
        <w:autoSpaceDE w:val="0"/>
        <w:autoSpaceDN w:val="0"/>
        <w:ind w:firstLine="540"/>
        <w:jc w:val="both"/>
        <w:rPr>
          <w:sz w:val="28"/>
          <w:szCs w:val="28"/>
        </w:rPr>
      </w:pPr>
      <w:r w:rsidRPr="00593E95">
        <w:rPr>
          <w:sz w:val="28"/>
          <w:szCs w:val="28"/>
        </w:rPr>
        <w:t xml:space="preserve">   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Администрацией муниципального образования Весенний сельсовет Оренбургского района Оренбургской области.</w:t>
      </w:r>
    </w:p>
    <w:p w:rsidR="00593E95" w:rsidRPr="00593E95" w:rsidRDefault="00593E95" w:rsidP="00593E95">
      <w:pPr>
        <w:autoSpaceDE w:val="0"/>
        <w:autoSpaceDN w:val="0"/>
        <w:adjustRightInd w:val="0"/>
        <w:ind w:firstLine="709"/>
        <w:jc w:val="both"/>
        <w:rPr>
          <w:sz w:val="28"/>
          <w:szCs w:val="28"/>
        </w:rPr>
      </w:pPr>
      <w:r w:rsidRPr="00593E95">
        <w:rPr>
          <w:sz w:val="28"/>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593E95" w:rsidRPr="00593E95" w:rsidRDefault="00593E95" w:rsidP="00593E95">
      <w:pPr>
        <w:ind w:firstLine="567"/>
        <w:jc w:val="both"/>
        <w:rPr>
          <w:sz w:val="28"/>
        </w:rPr>
      </w:pPr>
    </w:p>
    <w:p w:rsidR="00593E95" w:rsidRPr="00593E95" w:rsidRDefault="00593E95" w:rsidP="00593E95">
      <w:pPr>
        <w:keepNext/>
        <w:keepLines/>
        <w:ind w:firstLine="426"/>
        <w:jc w:val="center"/>
        <w:outlineLvl w:val="2"/>
        <w:rPr>
          <w:b/>
          <w:bCs/>
          <w:color w:val="000000"/>
          <w:sz w:val="28"/>
          <w:szCs w:val="20"/>
        </w:rPr>
      </w:pPr>
      <w:r w:rsidRPr="00593E95">
        <w:rPr>
          <w:b/>
          <w:bCs/>
          <w:color w:val="000000"/>
          <w:sz w:val="28"/>
          <w:szCs w:val="20"/>
        </w:rPr>
        <w:t xml:space="preserve">Результат предоставления муниципальной услуги </w:t>
      </w:r>
    </w:p>
    <w:p w:rsidR="00593E95" w:rsidRPr="00593E95" w:rsidRDefault="00593E95" w:rsidP="00593E95">
      <w:pPr>
        <w:keepNext/>
        <w:keepLines/>
        <w:ind w:firstLine="426"/>
        <w:jc w:val="center"/>
        <w:outlineLvl w:val="2"/>
        <w:rPr>
          <w:b/>
          <w:bCs/>
          <w:color w:val="000000"/>
          <w:sz w:val="28"/>
          <w:szCs w:val="20"/>
        </w:rPr>
      </w:pPr>
    </w:p>
    <w:p w:rsidR="00AB0763" w:rsidRDefault="00593E95" w:rsidP="00A35B6A">
      <w:pPr>
        <w:autoSpaceDE w:val="0"/>
        <w:autoSpaceDN w:val="0"/>
        <w:adjustRightInd w:val="0"/>
        <w:ind w:firstLine="709"/>
        <w:jc w:val="both"/>
        <w:rPr>
          <w:sz w:val="28"/>
          <w:szCs w:val="28"/>
        </w:rPr>
      </w:pPr>
      <w:r w:rsidRPr="00593E95">
        <w:rPr>
          <w:sz w:val="28"/>
          <w:szCs w:val="28"/>
        </w:rPr>
        <w:t>23. Результатом предоставления муниципальной услуги является</w:t>
      </w:r>
      <w:r w:rsidR="00AB0763">
        <w:rPr>
          <w:sz w:val="28"/>
          <w:szCs w:val="28"/>
        </w:rPr>
        <w:t>:</w:t>
      </w:r>
    </w:p>
    <w:p w:rsidR="00AB0763" w:rsidRDefault="00AB0763" w:rsidP="00A35B6A">
      <w:pPr>
        <w:autoSpaceDE w:val="0"/>
        <w:autoSpaceDN w:val="0"/>
        <w:adjustRightInd w:val="0"/>
        <w:ind w:firstLine="709"/>
        <w:jc w:val="both"/>
        <w:rPr>
          <w:sz w:val="28"/>
          <w:szCs w:val="28"/>
        </w:rPr>
      </w:pPr>
      <w:r>
        <w:rPr>
          <w:sz w:val="28"/>
          <w:szCs w:val="28"/>
        </w:rPr>
        <w:t>-</w:t>
      </w:r>
      <w:r w:rsidR="00593E95" w:rsidRPr="00593E95">
        <w:rPr>
          <w:sz w:val="28"/>
          <w:szCs w:val="28"/>
        </w:rPr>
        <w:t xml:space="preserve"> </w:t>
      </w:r>
      <w:r w:rsidR="00A35B6A" w:rsidRPr="00E17FBD">
        <w:rPr>
          <w:sz w:val="28"/>
          <w:szCs w:val="28"/>
        </w:rPr>
        <w:t xml:space="preserve">Выдача выписки из Правил землепользования и застройки </w:t>
      </w:r>
      <w:r w:rsidR="00A35B6A" w:rsidRPr="00C713E1">
        <w:rPr>
          <w:sz w:val="28"/>
          <w:szCs w:val="28"/>
        </w:rPr>
        <w:t>муниципального образования Весенний сельсовет Оренбургского района Оренбургской области</w:t>
      </w:r>
      <w:r>
        <w:rPr>
          <w:sz w:val="28"/>
          <w:szCs w:val="28"/>
        </w:rPr>
        <w:t>;</w:t>
      </w:r>
    </w:p>
    <w:p w:rsidR="00AB0763" w:rsidRPr="00AB0763" w:rsidRDefault="00AB0763" w:rsidP="00AB0763">
      <w:pPr>
        <w:ind w:firstLine="708"/>
        <w:rPr>
          <w:sz w:val="28"/>
          <w:szCs w:val="28"/>
        </w:rPr>
      </w:pPr>
      <w:r w:rsidRPr="00AB0763">
        <w:rPr>
          <w:sz w:val="28"/>
          <w:szCs w:val="28"/>
        </w:rPr>
        <w:t xml:space="preserve">- мотивированный отказ в выдаче выписки из Правил </w:t>
      </w:r>
      <w:r>
        <w:rPr>
          <w:sz w:val="28"/>
          <w:szCs w:val="28"/>
        </w:rPr>
        <w:t>з</w:t>
      </w:r>
      <w:r w:rsidRPr="00AB0763">
        <w:rPr>
          <w:sz w:val="28"/>
          <w:szCs w:val="28"/>
        </w:rPr>
        <w:t>емлепользования и застройки</w:t>
      </w:r>
      <w:r>
        <w:rPr>
          <w:sz w:val="28"/>
          <w:szCs w:val="28"/>
        </w:rPr>
        <w:t>.</w:t>
      </w:r>
    </w:p>
    <w:p w:rsidR="00593E95" w:rsidRPr="00593E95" w:rsidRDefault="00593E95" w:rsidP="00A35B6A">
      <w:pPr>
        <w:autoSpaceDE w:val="0"/>
        <w:autoSpaceDN w:val="0"/>
        <w:adjustRightInd w:val="0"/>
        <w:ind w:firstLine="709"/>
        <w:jc w:val="both"/>
        <w:rPr>
          <w:sz w:val="28"/>
          <w:szCs w:val="28"/>
        </w:rPr>
      </w:pPr>
      <w:r w:rsidRPr="00593E95">
        <w:rPr>
          <w:sz w:val="28"/>
          <w:szCs w:val="28"/>
        </w:rPr>
        <w:lastRenderedPageBreak/>
        <w:t>24. Заявителю в качестве результата предоставления услуги обеспечивается по его выбору возможность получения:</w:t>
      </w:r>
    </w:p>
    <w:p w:rsidR="00593E95" w:rsidRPr="00593E95" w:rsidRDefault="00593E95" w:rsidP="00593E95">
      <w:pPr>
        <w:autoSpaceDE w:val="0"/>
        <w:autoSpaceDN w:val="0"/>
        <w:adjustRightInd w:val="0"/>
        <w:ind w:firstLine="709"/>
        <w:jc w:val="both"/>
        <w:rPr>
          <w:sz w:val="28"/>
          <w:szCs w:val="28"/>
        </w:rPr>
      </w:pPr>
      <w:r w:rsidRPr="00593E9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593E95" w:rsidRPr="00593E95" w:rsidRDefault="00593E95" w:rsidP="00AB0763">
      <w:pPr>
        <w:widowControl w:val="0"/>
        <w:autoSpaceDE w:val="0"/>
        <w:autoSpaceDN w:val="0"/>
        <w:ind w:firstLine="540"/>
        <w:jc w:val="both"/>
        <w:rPr>
          <w:sz w:val="28"/>
          <w:szCs w:val="28"/>
        </w:rPr>
      </w:pPr>
      <w:r w:rsidRPr="00593E95">
        <w:rPr>
          <w:sz w:val="28"/>
          <w:szCs w:val="28"/>
        </w:rPr>
        <w:t xml:space="preserve">документа на бумажном носителе в многофункциональном центре, направленного </w:t>
      </w:r>
      <w:r w:rsidR="00AB0763" w:rsidRPr="00593E95">
        <w:rPr>
          <w:sz w:val="28"/>
          <w:szCs w:val="28"/>
        </w:rPr>
        <w:t>Администрацией муниципального образования Весенний сельсовет Оренбургского района Оренбургской области</w:t>
      </w:r>
      <w:r w:rsidR="00AB0763">
        <w:rPr>
          <w:sz w:val="28"/>
          <w:szCs w:val="28"/>
        </w:rPr>
        <w:t xml:space="preserve">, </w:t>
      </w:r>
      <w:r w:rsidRPr="00593E95">
        <w:rPr>
          <w:sz w:val="28"/>
          <w:szCs w:val="28"/>
        </w:rPr>
        <w:t>подтверждающего содержание электронного документа;</w:t>
      </w:r>
    </w:p>
    <w:p w:rsidR="00AB0763" w:rsidRPr="00593E95" w:rsidRDefault="00593E95" w:rsidP="00AB0763">
      <w:pPr>
        <w:widowControl w:val="0"/>
        <w:autoSpaceDE w:val="0"/>
        <w:autoSpaceDN w:val="0"/>
        <w:ind w:firstLine="540"/>
        <w:jc w:val="both"/>
        <w:rPr>
          <w:sz w:val="28"/>
          <w:szCs w:val="28"/>
        </w:rPr>
      </w:pPr>
      <w:r w:rsidRPr="00593E95">
        <w:rPr>
          <w:sz w:val="28"/>
          <w:szCs w:val="28"/>
        </w:rPr>
        <w:t xml:space="preserve">документа на бумажном носителе, подтверждающего содержание электронного документа, непосредственно в </w:t>
      </w:r>
      <w:r w:rsidR="00AB0763" w:rsidRPr="00593E95">
        <w:rPr>
          <w:sz w:val="28"/>
          <w:szCs w:val="28"/>
        </w:rPr>
        <w:t>Администраци</w:t>
      </w:r>
      <w:r w:rsidR="00AB0763">
        <w:rPr>
          <w:sz w:val="28"/>
          <w:szCs w:val="28"/>
        </w:rPr>
        <w:t>и</w:t>
      </w:r>
      <w:r w:rsidR="00AB0763" w:rsidRPr="00593E95">
        <w:rPr>
          <w:sz w:val="28"/>
          <w:szCs w:val="28"/>
        </w:rPr>
        <w:t xml:space="preserve"> муниципального образования Весенний сельсовет Оренбургского района Оренбургской области.</w:t>
      </w:r>
    </w:p>
    <w:p w:rsidR="00593E95" w:rsidRPr="00593E95" w:rsidRDefault="00593E95" w:rsidP="00593E95">
      <w:pPr>
        <w:autoSpaceDE w:val="0"/>
        <w:autoSpaceDN w:val="0"/>
        <w:adjustRightInd w:val="0"/>
        <w:ind w:firstLine="709"/>
        <w:jc w:val="both"/>
        <w:rPr>
          <w:sz w:val="28"/>
          <w:szCs w:val="28"/>
        </w:rPr>
      </w:pPr>
      <w:r w:rsidRPr="00593E95">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593E95" w:rsidRPr="00593E95" w:rsidRDefault="00593E95" w:rsidP="00593E95">
      <w:pPr>
        <w:autoSpaceDE w:val="0"/>
        <w:autoSpaceDN w:val="0"/>
        <w:adjustRightInd w:val="0"/>
        <w:ind w:firstLine="709"/>
        <w:jc w:val="both"/>
        <w:rPr>
          <w:b/>
          <w:sz w:val="28"/>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 xml:space="preserve">Срок предоставления </w:t>
      </w:r>
      <w:r w:rsidRPr="00593E95">
        <w:rPr>
          <w:b/>
          <w:bCs/>
          <w:color w:val="000000"/>
          <w:sz w:val="28"/>
          <w:szCs w:val="28"/>
        </w:rPr>
        <w:t xml:space="preserve">муниципальной </w:t>
      </w:r>
      <w:r w:rsidRPr="00593E95">
        <w:rPr>
          <w:b/>
          <w:bCs/>
          <w:color w:val="000000"/>
          <w:sz w:val="28"/>
          <w:szCs w:val="20"/>
        </w:rPr>
        <w:t>услуги</w:t>
      </w:r>
    </w:p>
    <w:p w:rsidR="00593E95" w:rsidRPr="00593E95" w:rsidRDefault="00593E95" w:rsidP="00593E95">
      <w:pPr>
        <w:keepNext/>
        <w:keepLines/>
        <w:jc w:val="center"/>
        <w:outlineLvl w:val="2"/>
        <w:rPr>
          <w:b/>
          <w:bCs/>
          <w:color w:val="000000"/>
          <w:sz w:val="28"/>
          <w:szCs w:val="20"/>
        </w:rPr>
      </w:pPr>
    </w:p>
    <w:p w:rsidR="00593E95" w:rsidRPr="00593E95" w:rsidRDefault="00593E95" w:rsidP="00593E95">
      <w:pPr>
        <w:autoSpaceDE w:val="0"/>
        <w:autoSpaceDN w:val="0"/>
        <w:adjustRightInd w:val="0"/>
        <w:ind w:firstLine="709"/>
        <w:jc w:val="both"/>
        <w:rPr>
          <w:sz w:val="28"/>
          <w:szCs w:val="28"/>
        </w:rPr>
      </w:pPr>
      <w:r w:rsidRPr="00593E95">
        <w:rPr>
          <w:sz w:val="28"/>
          <w:szCs w:val="28"/>
        </w:rPr>
        <w:t>25. Прохождение всех административных процедур, необходимых для получения результата муниципальной услуги, составляет не более 30 дней со дня регистрации заявления.</w:t>
      </w:r>
    </w:p>
    <w:p w:rsidR="00593E95" w:rsidRPr="00593E95" w:rsidRDefault="00593E95" w:rsidP="00593E95">
      <w:pPr>
        <w:ind w:firstLine="567"/>
        <w:jc w:val="both"/>
        <w:rPr>
          <w:sz w:val="28"/>
          <w:szCs w:val="28"/>
        </w:rPr>
      </w:pPr>
    </w:p>
    <w:p w:rsidR="00593E95" w:rsidRPr="00270C42" w:rsidRDefault="00593E95" w:rsidP="00593E95">
      <w:pPr>
        <w:autoSpaceDE w:val="0"/>
        <w:autoSpaceDN w:val="0"/>
        <w:adjustRightInd w:val="0"/>
        <w:ind w:firstLine="720"/>
        <w:jc w:val="center"/>
        <w:outlineLvl w:val="2"/>
        <w:rPr>
          <w:b/>
          <w:sz w:val="28"/>
          <w:szCs w:val="28"/>
        </w:rPr>
      </w:pPr>
      <w:r w:rsidRPr="00270C42">
        <w:rPr>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270C42">
        <w:rPr>
          <w:b/>
          <w:sz w:val="28"/>
          <w:szCs w:val="28"/>
        </w:rPr>
        <w:t xml:space="preserve"> </w:t>
      </w:r>
    </w:p>
    <w:p w:rsidR="00593E95" w:rsidRPr="00593E95" w:rsidRDefault="00593E95" w:rsidP="00593E95">
      <w:pPr>
        <w:ind w:firstLine="567"/>
        <w:jc w:val="both"/>
        <w:rPr>
          <w:b/>
          <w:sz w:val="28"/>
          <w:szCs w:val="28"/>
        </w:rPr>
      </w:pPr>
    </w:p>
    <w:p w:rsidR="00593E95" w:rsidRPr="00593E95" w:rsidRDefault="00593E95" w:rsidP="00593E95">
      <w:pPr>
        <w:autoSpaceDE w:val="0"/>
        <w:autoSpaceDN w:val="0"/>
        <w:adjustRightInd w:val="0"/>
        <w:ind w:firstLine="709"/>
        <w:jc w:val="both"/>
        <w:rPr>
          <w:sz w:val="28"/>
          <w:szCs w:val="28"/>
        </w:rPr>
      </w:pPr>
      <w:r w:rsidRPr="00593E95">
        <w:rPr>
          <w:sz w:val="28"/>
          <w:szCs w:val="28"/>
        </w:rPr>
        <w:t>26. Предоставление муниципальной услуги осуществляется в соответствии со следующими нормативными правовыми актами:</w:t>
      </w:r>
    </w:p>
    <w:p w:rsid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Конституцией Российской Федерации («Российская газета», 25.12.1993,№ 237);</w:t>
      </w:r>
    </w:p>
    <w:p w:rsidR="00F94043" w:rsidRPr="00F94043" w:rsidRDefault="00F94043" w:rsidP="00F94043">
      <w:pPr>
        <w:pStyle w:val="af0"/>
        <w:numPr>
          <w:ilvl w:val="0"/>
          <w:numId w:val="44"/>
        </w:numPr>
        <w:ind w:left="0" w:firstLine="709"/>
        <w:rPr>
          <w:sz w:val="28"/>
          <w:szCs w:val="28"/>
        </w:rPr>
      </w:pPr>
      <w:hyperlink r:id="rId8" w:history="1">
        <w:r w:rsidRPr="00F94043">
          <w:rPr>
            <w:rStyle w:val="a3"/>
            <w:color w:val="auto"/>
            <w:sz w:val="28"/>
            <w:szCs w:val="28"/>
            <w:u w:val="none"/>
          </w:rPr>
          <w:t>Градостроительный кодекс Российской Федерации</w:t>
        </w:r>
      </w:hyperlink>
      <w:r w:rsidRPr="00F94043">
        <w:rPr>
          <w:sz w:val="28"/>
          <w:szCs w:val="28"/>
        </w:rPr>
        <w:t xml:space="preserve"> ("Российская газета", N 290, 30.12.2004; Собрание законодательства РФ, 03.01.2005, N 1 (часть 1), ст. 16; "Парламентская газета", N 5-6, 14.01.2005); </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rPr>
      </w:pPr>
      <w:r w:rsidRPr="00593E95">
        <w:rPr>
          <w:sz w:val="28"/>
        </w:rPr>
        <w:t>Федеральным законом РФ от 06.10.2003г. №131-ФЗ «Об общих принципах организации местного самоуправления в Российской Федерации»</w:t>
      </w:r>
      <w:r w:rsidR="00F94043">
        <w:rPr>
          <w:sz w:val="28"/>
        </w:rPr>
        <w:t xml:space="preserve"> </w:t>
      </w:r>
      <w:r w:rsidRPr="00593E95">
        <w:rPr>
          <w:sz w:val="28"/>
        </w:rPr>
        <w:t>("Собрание законодательства РФ", 06.10.2003, № 40, ст. 3822, "Парламентская газета", № 186, 08.10.2003, "Российская газета", № 202, 08.10.2003.);</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lastRenderedPageBreak/>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 xml:space="preserve">Постановлением Правительства Оренбургской области от 02.12.2013 № 1099-п «О внедрении информационной системы </w:t>
      </w:r>
      <w:proofErr w:type="spellStart"/>
      <w:r w:rsidRPr="00593E95">
        <w:rPr>
          <w:sz w:val="28"/>
          <w:szCs w:val="28"/>
        </w:rPr>
        <w:t>похозяйственного</w:t>
      </w:r>
      <w:proofErr w:type="spellEnd"/>
      <w:r w:rsidRPr="00593E95">
        <w:rPr>
          <w:sz w:val="28"/>
          <w:szCs w:val="28"/>
        </w:rPr>
        <w:t xml:space="preserve"> учета в Оренбургской области» (Официальный сайт департамента информационных технологий Оренбургской области </w:t>
      </w:r>
      <w:hyperlink r:id="rId9" w:history="1">
        <w:r w:rsidRPr="00593E95">
          <w:rPr>
            <w:sz w:val="28"/>
          </w:rPr>
          <w:t>http://dit.orb.ru</w:t>
        </w:r>
      </w:hyperlink>
      <w:r w:rsidRPr="00593E95">
        <w:rPr>
          <w:sz w:val="28"/>
          <w:szCs w:val="28"/>
        </w:rPr>
        <w:t>, 02.12.2013);</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 xml:space="preserve">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Pr="00593E95">
          <w:rPr>
            <w:sz w:val="28"/>
          </w:rPr>
          <w:t>http://www.pravo.gov.ru</w:t>
        </w:r>
      </w:hyperlink>
      <w:r w:rsidRPr="00593E95">
        <w:rPr>
          <w:sz w:val="28"/>
          <w:szCs w:val="28"/>
        </w:rPr>
        <w:t>, 29.01.2016);</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Pr="00593E95">
          <w:rPr>
            <w:sz w:val="28"/>
          </w:rPr>
          <w:t>http://dit.orb.ru</w:t>
        </w:r>
      </w:hyperlink>
      <w:r w:rsidRPr="00593E95">
        <w:rPr>
          <w:sz w:val="28"/>
          <w:szCs w:val="28"/>
        </w:rPr>
        <w:t>, 11.05.2016);</w:t>
      </w:r>
    </w:p>
    <w:p w:rsidR="00593E95" w:rsidRPr="00593E95" w:rsidRDefault="00593E95" w:rsidP="00AB0763">
      <w:pPr>
        <w:numPr>
          <w:ilvl w:val="0"/>
          <w:numId w:val="44"/>
        </w:numPr>
        <w:tabs>
          <w:tab w:val="left" w:pos="1276"/>
        </w:tabs>
        <w:autoSpaceDE w:val="0"/>
        <w:autoSpaceDN w:val="0"/>
        <w:adjustRightInd w:val="0"/>
        <w:ind w:left="0" w:firstLine="709"/>
        <w:contextualSpacing/>
        <w:jc w:val="both"/>
        <w:rPr>
          <w:sz w:val="28"/>
          <w:szCs w:val="28"/>
        </w:rPr>
      </w:pPr>
      <w:r w:rsidRPr="00593E95">
        <w:rPr>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Pr="00593E95">
          <w:rPr>
            <w:sz w:val="28"/>
          </w:rPr>
          <w:t>http://dit.orb.ru</w:t>
        </w:r>
      </w:hyperlink>
      <w:r w:rsidRPr="00593E95">
        <w:rPr>
          <w:sz w:val="28"/>
          <w:szCs w:val="28"/>
        </w:rPr>
        <w:t>, 18.03.2016);</w:t>
      </w:r>
    </w:p>
    <w:p w:rsidR="00593E95" w:rsidRPr="00F94043" w:rsidRDefault="00F94043" w:rsidP="00F94043">
      <w:pPr>
        <w:ind w:firstLine="708"/>
        <w:jc w:val="both"/>
        <w:rPr>
          <w:sz w:val="28"/>
          <w:szCs w:val="28"/>
        </w:rPr>
      </w:pPr>
      <w:r>
        <w:rPr>
          <w:sz w:val="28"/>
          <w:szCs w:val="28"/>
        </w:rPr>
        <w:t>12)</w:t>
      </w:r>
      <w:r w:rsidRPr="00F94043">
        <w:rPr>
          <w:sz w:val="28"/>
          <w:szCs w:val="28"/>
        </w:rPr>
        <w:t>решение Со</w:t>
      </w:r>
      <w:r>
        <w:rPr>
          <w:sz w:val="28"/>
          <w:szCs w:val="28"/>
        </w:rPr>
        <w:t>вета</w:t>
      </w:r>
      <w:r w:rsidRPr="00F94043">
        <w:rPr>
          <w:sz w:val="28"/>
          <w:szCs w:val="28"/>
        </w:rPr>
        <w:t xml:space="preserve"> депутатов </w:t>
      </w:r>
      <w:r>
        <w:rPr>
          <w:sz w:val="28"/>
          <w:szCs w:val="28"/>
        </w:rPr>
        <w:t xml:space="preserve">муниципального образования Весенний сельсовет Оренбургского района Оренбургской области </w:t>
      </w:r>
      <w:hyperlink r:id="rId13" w:history="1">
        <w:r w:rsidRPr="00F94043">
          <w:rPr>
            <w:rStyle w:val="a3"/>
            <w:color w:val="auto"/>
            <w:sz w:val="28"/>
            <w:szCs w:val="28"/>
            <w:u w:val="none"/>
          </w:rPr>
          <w:t xml:space="preserve">от  </w:t>
        </w:r>
        <w:r>
          <w:rPr>
            <w:sz w:val="28"/>
            <w:szCs w:val="28"/>
          </w:rPr>
          <w:t xml:space="preserve">29 декабря 2014   </w:t>
        </w:r>
        <w:r w:rsidRPr="005F1DEA">
          <w:rPr>
            <w:sz w:val="28"/>
            <w:szCs w:val="28"/>
          </w:rPr>
          <w:t xml:space="preserve"> №  141</w:t>
        </w:r>
        <w:r>
          <w:rPr>
            <w:rStyle w:val="a3"/>
            <w:color w:val="auto"/>
            <w:sz w:val="28"/>
            <w:szCs w:val="28"/>
            <w:u w:val="none"/>
          </w:rPr>
          <w:t xml:space="preserve"> </w:t>
        </w:r>
        <w:r w:rsidRPr="00F94043">
          <w:rPr>
            <w:rStyle w:val="a3"/>
            <w:color w:val="auto"/>
            <w:sz w:val="28"/>
            <w:szCs w:val="28"/>
            <w:u w:val="none"/>
          </w:rPr>
          <w:t xml:space="preserve">"Об утверждении Правил землепользования и застройки </w:t>
        </w:r>
      </w:hyperlink>
      <w:r w:rsidRPr="00F94043">
        <w:rPr>
          <w:sz w:val="28"/>
          <w:szCs w:val="28"/>
        </w:rPr>
        <w:t xml:space="preserve"> </w:t>
      </w:r>
      <w:r>
        <w:rPr>
          <w:sz w:val="28"/>
          <w:szCs w:val="28"/>
        </w:rPr>
        <w:t>муниципального образования Весенний сельсовет Оренбургского района Оренбургской области</w:t>
      </w:r>
      <w:r>
        <w:rPr>
          <w:sz w:val="28"/>
          <w:szCs w:val="28"/>
        </w:rPr>
        <w:t xml:space="preserve"> (Сельские Вести 2014 г)</w:t>
      </w:r>
      <w:r w:rsidRPr="00F94043">
        <w:rPr>
          <w:sz w:val="28"/>
          <w:szCs w:val="28"/>
        </w:rPr>
        <w:t>;</w:t>
      </w:r>
    </w:p>
    <w:p w:rsidR="00593E95" w:rsidRPr="00593E95" w:rsidRDefault="00593E95" w:rsidP="00593E95">
      <w:pPr>
        <w:keepNext/>
        <w:keepLines/>
        <w:jc w:val="center"/>
        <w:outlineLvl w:val="2"/>
        <w:rPr>
          <w:b/>
          <w:bCs/>
          <w:color w:val="000000"/>
          <w:sz w:val="28"/>
          <w:szCs w:val="28"/>
        </w:rPr>
      </w:pPr>
      <w:r w:rsidRPr="00593E95">
        <w:rPr>
          <w:b/>
          <w:bCs/>
          <w:color w:val="000000"/>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593E95" w:rsidRPr="00593E95" w:rsidRDefault="00593E95" w:rsidP="00593E95">
      <w:pPr>
        <w:keepNext/>
        <w:keepLines/>
        <w:jc w:val="center"/>
        <w:outlineLvl w:val="2"/>
        <w:rPr>
          <w:bCs/>
          <w:color w:val="000000"/>
          <w:sz w:val="28"/>
          <w:szCs w:val="20"/>
        </w:rPr>
      </w:pPr>
    </w:p>
    <w:p w:rsidR="00593E95" w:rsidRPr="00593E95" w:rsidRDefault="00593E95" w:rsidP="00593E95">
      <w:pPr>
        <w:ind w:firstLine="709"/>
        <w:jc w:val="both"/>
        <w:rPr>
          <w:sz w:val="28"/>
        </w:rPr>
      </w:pPr>
      <w:r w:rsidRPr="00593E95">
        <w:rPr>
          <w:sz w:val="28"/>
        </w:rPr>
        <w:t xml:space="preserve">27. </w:t>
      </w:r>
      <w:r w:rsidRPr="00593E95">
        <w:rPr>
          <w:sz w:val="28"/>
          <w:szCs w:val="28"/>
        </w:rPr>
        <w:t xml:space="preserve">Для получения муниципальной услуги заявителем </w:t>
      </w:r>
      <w:proofErr w:type="gramStart"/>
      <w:r w:rsidRPr="00593E95">
        <w:rPr>
          <w:sz w:val="28"/>
          <w:szCs w:val="28"/>
        </w:rPr>
        <w:t>предоставляются документы</w:t>
      </w:r>
      <w:proofErr w:type="gramEnd"/>
      <w:r w:rsidRPr="00593E95">
        <w:rPr>
          <w:sz w:val="28"/>
          <w:szCs w:val="28"/>
        </w:rPr>
        <w:t>, которые являются обязательными</w:t>
      </w:r>
      <w:r w:rsidRPr="00593E95">
        <w:rPr>
          <w:sz w:val="28"/>
        </w:rPr>
        <w:t>:</w:t>
      </w:r>
    </w:p>
    <w:p w:rsidR="00593E95" w:rsidRPr="00593E95" w:rsidRDefault="00593E95" w:rsidP="00593E95">
      <w:pPr>
        <w:ind w:firstLine="709"/>
        <w:jc w:val="both"/>
        <w:rPr>
          <w:sz w:val="28"/>
          <w:szCs w:val="28"/>
        </w:rPr>
      </w:pPr>
      <w:r w:rsidRPr="00593E95">
        <w:rPr>
          <w:sz w:val="28"/>
          <w:szCs w:val="28"/>
        </w:rPr>
        <w:t xml:space="preserve">1) заявление по форме согласно приложению № 6 к настоящему Административному регламенту (если предоставление </w:t>
      </w:r>
      <w:r w:rsidR="00BC0F4C">
        <w:rPr>
          <w:sz w:val="28"/>
          <w:szCs w:val="28"/>
        </w:rPr>
        <w:t>муниципальной</w:t>
      </w:r>
      <w:r w:rsidRPr="00593E95">
        <w:rPr>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593E95" w:rsidRPr="00593E95" w:rsidRDefault="00593E95" w:rsidP="00593E95">
      <w:pPr>
        <w:ind w:firstLine="709"/>
        <w:jc w:val="both"/>
        <w:rPr>
          <w:sz w:val="28"/>
        </w:rPr>
      </w:pPr>
      <w:r w:rsidRPr="00593E95">
        <w:rPr>
          <w:sz w:val="28"/>
        </w:rPr>
        <w:t xml:space="preserve">2) </w:t>
      </w:r>
      <w:r w:rsidRPr="00593E95">
        <w:rPr>
          <w:sz w:val="28"/>
          <w:szCs w:val="28"/>
        </w:rPr>
        <w:t>паспорт или иной документ, удостоверяющий личность заявителя</w:t>
      </w:r>
      <w:r w:rsidRPr="00593E95" w:rsidDel="00AD7862">
        <w:rPr>
          <w:sz w:val="28"/>
          <w:szCs w:val="28"/>
        </w:rPr>
        <w:t xml:space="preserve"> </w:t>
      </w:r>
      <w:r w:rsidRPr="00593E95">
        <w:rPr>
          <w:sz w:val="28"/>
          <w:szCs w:val="28"/>
        </w:rPr>
        <w:t>(не требуется в случае, если представление документов и (или) получение результата предоставления услуги осуществляется в электронном виде через Портал и заявитель прошел авторизацию через единую систему идентификац</w:t>
      </w:r>
      <w:proofErr w:type="gramStart"/>
      <w:r w:rsidRPr="00593E95">
        <w:rPr>
          <w:sz w:val="28"/>
          <w:szCs w:val="28"/>
        </w:rPr>
        <w:t>ии и ау</w:t>
      </w:r>
      <w:proofErr w:type="gramEnd"/>
      <w:r w:rsidRPr="00593E95">
        <w:rPr>
          <w:sz w:val="28"/>
          <w:szCs w:val="28"/>
        </w:rPr>
        <w:t>тентификации (далее - ЕСИА);</w:t>
      </w:r>
      <w:r w:rsidRPr="00593E95">
        <w:rPr>
          <w:sz w:val="28"/>
        </w:rPr>
        <w:t xml:space="preserve"> </w:t>
      </w:r>
    </w:p>
    <w:p w:rsidR="00593E95" w:rsidRPr="00593E95" w:rsidRDefault="00593E95" w:rsidP="00593E95">
      <w:pPr>
        <w:ind w:firstLine="709"/>
        <w:jc w:val="both"/>
        <w:rPr>
          <w:sz w:val="28"/>
        </w:rPr>
      </w:pPr>
      <w:r w:rsidRPr="00593E95">
        <w:rPr>
          <w:sz w:val="28"/>
        </w:rPr>
        <w:t xml:space="preserve">3) </w:t>
      </w:r>
      <w:r w:rsidRPr="00593E95">
        <w:rPr>
          <w:sz w:val="28"/>
          <w:szCs w:val="28"/>
        </w:rPr>
        <w:t>свидетельство о праве собственности заявителя на земельн</w:t>
      </w:r>
      <w:r w:rsidR="00F94043">
        <w:rPr>
          <w:sz w:val="28"/>
          <w:szCs w:val="28"/>
        </w:rPr>
        <w:t>ый</w:t>
      </w:r>
      <w:r w:rsidRPr="00593E95">
        <w:rPr>
          <w:sz w:val="28"/>
          <w:szCs w:val="28"/>
        </w:rPr>
        <w:t xml:space="preserve"> участ</w:t>
      </w:r>
      <w:r w:rsidR="00F94043">
        <w:rPr>
          <w:sz w:val="28"/>
          <w:szCs w:val="28"/>
        </w:rPr>
        <w:t>ок</w:t>
      </w:r>
      <w:r w:rsidRPr="00593E95">
        <w:rPr>
          <w:sz w:val="28"/>
        </w:rPr>
        <w:t>;</w:t>
      </w:r>
    </w:p>
    <w:p w:rsidR="00593E95" w:rsidRPr="00593E95" w:rsidRDefault="00593E95" w:rsidP="00593E95">
      <w:pPr>
        <w:ind w:firstLine="709"/>
        <w:jc w:val="both"/>
        <w:rPr>
          <w:sz w:val="28"/>
        </w:rPr>
      </w:pPr>
      <w:r w:rsidRPr="00593E95">
        <w:rPr>
          <w:sz w:val="28"/>
        </w:rPr>
        <w:t xml:space="preserve">4) </w:t>
      </w:r>
      <w:r w:rsidRPr="00593E95">
        <w:rPr>
          <w:sz w:val="28"/>
          <w:szCs w:val="28"/>
        </w:rPr>
        <w:t>документ, подтверждающий полномочия на осуществление действий от имени заявителя (для представителя заявителя)</w:t>
      </w:r>
      <w:r w:rsidRPr="00593E95">
        <w:rPr>
          <w:sz w:val="28"/>
        </w:rPr>
        <w:t>.</w:t>
      </w:r>
    </w:p>
    <w:p w:rsidR="00593E95" w:rsidRPr="00593E95" w:rsidRDefault="00593E95" w:rsidP="00593E95">
      <w:pPr>
        <w:autoSpaceDE w:val="0"/>
        <w:autoSpaceDN w:val="0"/>
        <w:adjustRightInd w:val="0"/>
        <w:ind w:firstLine="709"/>
        <w:jc w:val="both"/>
        <w:rPr>
          <w:rFonts w:eastAsia="Calibri"/>
          <w:strike/>
          <w:sz w:val="28"/>
          <w:szCs w:val="28"/>
        </w:rPr>
      </w:pPr>
      <w:r w:rsidRPr="00593E95">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593E95" w:rsidRPr="00593E95" w:rsidRDefault="00593E95" w:rsidP="00593E95">
      <w:pPr>
        <w:ind w:firstLine="709"/>
        <w:jc w:val="both"/>
        <w:rPr>
          <w:sz w:val="28"/>
          <w:szCs w:val="28"/>
        </w:rPr>
      </w:pPr>
      <w:r w:rsidRPr="00593E95">
        <w:rPr>
          <w:sz w:val="28"/>
          <w:szCs w:val="28"/>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593E95" w:rsidRPr="00593E95" w:rsidRDefault="00593E95" w:rsidP="00593E95">
      <w:pPr>
        <w:ind w:firstLine="709"/>
        <w:jc w:val="both"/>
        <w:rPr>
          <w:sz w:val="28"/>
        </w:rPr>
      </w:pPr>
      <w:r w:rsidRPr="00593E95">
        <w:rPr>
          <w:rFonts w:eastAsia="Calibri"/>
          <w:sz w:val="28"/>
        </w:rPr>
        <w:t>30</w:t>
      </w:r>
      <w:r w:rsidRPr="00593E95">
        <w:rPr>
          <w:sz w:val="28"/>
        </w:rPr>
        <w:t xml:space="preserve">. Заявитель вправе </w:t>
      </w:r>
      <w:proofErr w:type="gramStart"/>
      <w:r w:rsidRPr="00593E95">
        <w:rPr>
          <w:sz w:val="28"/>
        </w:rPr>
        <w:t>предоставить документы</w:t>
      </w:r>
      <w:proofErr w:type="gramEnd"/>
      <w:r w:rsidRPr="00593E95">
        <w:rPr>
          <w:sz w:val="28"/>
        </w:rPr>
        <w:t>, указанные в пункте 27 настоящего Административного регламента, следующими способами:</w:t>
      </w:r>
    </w:p>
    <w:p w:rsidR="00593E95" w:rsidRPr="00593E95" w:rsidRDefault="00593E95" w:rsidP="00593E95">
      <w:pPr>
        <w:ind w:firstLine="709"/>
        <w:jc w:val="both"/>
        <w:rPr>
          <w:sz w:val="28"/>
        </w:rPr>
      </w:pPr>
      <w:r w:rsidRPr="00593E95">
        <w:rPr>
          <w:sz w:val="28"/>
        </w:rPr>
        <w:t>1) посредством личного обращения;</w:t>
      </w:r>
    </w:p>
    <w:p w:rsidR="00593E95" w:rsidRPr="00593E95" w:rsidRDefault="00593E95" w:rsidP="00593E95">
      <w:pPr>
        <w:ind w:firstLine="709"/>
        <w:jc w:val="both"/>
        <w:rPr>
          <w:sz w:val="28"/>
        </w:rPr>
      </w:pPr>
      <w:r w:rsidRPr="00593E95">
        <w:rPr>
          <w:sz w:val="28"/>
        </w:rPr>
        <w:t xml:space="preserve">2) </w:t>
      </w:r>
      <w:r w:rsidRPr="00593E95">
        <w:rPr>
          <w:sz w:val="28"/>
          <w:szCs w:val="28"/>
        </w:rPr>
        <w:t>почтовым отправлением</w:t>
      </w:r>
      <w:r w:rsidRPr="00593E95">
        <w:rPr>
          <w:sz w:val="28"/>
        </w:rPr>
        <w:t>;</w:t>
      </w:r>
    </w:p>
    <w:p w:rsidR="00593E95" w:rsidRPr="00593E95" w:rsidRDefault="00593E95" w:rsidP="00593E95">
      <w:pPr>
        <w:ind w:firstLine="709"/>
        <w:jc w:val="both"/>
        <w:rPr>
          <w:sz w:val="28"/>
        </w:rPr>
      </w:pPr>
      <w:r w:rsidRPr="00593E95">
        <w:rPr>
          <w:sz w:val="28"/>
        </w:rPr>
        <w:t>3) в электронном виде;</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31.</w:t>
      </w:r>
      <w:bookmarkStart w:id="1" w:name="P157"/>
      <w:bookmarkStart w:id="2" w:name="Par0"/>
      <w:bookmarkStart w:id="3" w:name="Par2"/>
      <w:bookmarkEnd w:id="1"/>
      <w:bookmarkEnd w:id="2"/>
      <w:bookmarkEnd w:id="3"/>
      <w:r w:rsidRPr="00593E95">
        <w:rPr>
          <w:sz w:val="28"/>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33. Заявление, направляемое от физического лица, должно быть заполнено по форме, представленной на Портале.</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 xml:space="preserve">Форматно-логическая проверка сформированного в электронной форме запроса заявителя осуществляется после заполнения заявителем каждого из </w:t>
      </w:r>
      <w:r w:rsidRPr="00593E95">
        <w:rPr>
          <w:sz w:val="28"/>
          <w:szCs w:val="28"/>
        </w:rPr>
        <w:lastRenderedPageBreak/>
        <w:t>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При формировании запроса заявителя в электронной форме заявителю обеспечиваются:</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возможность копирования и сохранения документов, необходимых для предоставления услуги;</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возможность печати на бумажном носителе копии электронной формы запроса;</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 xml:space="preserve">возможность вернуться на любой из этапов заполнения электронной формы запроса без </w:t>
      </w:r>
      <w:proofErr w:type="gramStart"/>
      <w:r w:rsidRPr="00593E95">
        <w:rPr>
          <w:sz w:val="28"/>
          <w:szCs w:val="28"/>
        </w:rPr>
        <w:t>потери</w:t>
      </w:r>
      <w:proofErr w:type="gramEnd"/>
      <w:r w:rsidRPr="00593E95">
        <w:rPr>
          <w:sz w:val="28"/>
          <w:szCs w:val="28"/>
        </w:rPr>
        <w:t xml:space="preserve"> ранее введенной информации;</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34. При обращении с использованием Портала документы, предусмотренные подпункт</w:t>
      </w:r>
      <w:r w:rsidR="002D1142">
        <w:rPr>
          <w:sz w:val="28"/>
          <w:szCs w:val="28"/>
        </w:rPr>
        <w:t>ами  2-4</w:t>
      </w:r>
      <w:r w:rsidRPr="00593E95">
        <w:rPr>
          <w:sz w:val="28"/>
          <w:szCs w:val="28"/>
        </w:rPr>
        <w:t xml:space="preserve"> пункта 27 административного регламента,  должны быть удостоверены квалифицированной ЭП в формате открепленной подписи (файл формата </w:t>
      </w:r>
      <w:proofErr w:type="spellStart"/>
      <w:r w:rsidRPr="00593E95">
        <w:rPr>
          <w:sz w:val="28"/>
          <w:szCs w:val="28"/>
        </w:rPr>
        <w:t>sig</w:t>
      </w:r>
      <w:proofErr w:type="spellEnd"/>
      <w:r w:rsidRPr="00593E95">
        <w:rPr>
          <w:sz w:val="28"/>
          <w:szCs w:val="28"/>
        </w:rPr>
        <w:t xml:space="preserve">) правомочного должностного лица либо квалифицированной ЭП нотариуса. </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Подача электронных заявлений через Портал доверенным лицом возможна только от имени физического лица.</w:t>
      </w:r>
    </w:p>
    <w:p w:rsidR="00593E95" w:rsidRPr="00593E95" w:rsidRDefault="00593E95" w:rsidP="00593E95">
      <w:pPr>
        <w:tabs>
          <w:tab w:val="left" w:pos="709"/>
        </w:tabs>
        <w:autoSpaceDE w:val="0"/>
        <w:autoSpaceDN w:val="0"/>
        <w:adjustRightInd w:val="0"/>
        <w:ind w:firstLine="709"/>
        <w:jc w:val="both"/>
        <w:rPr>
          <w:sz w:val="28"/>
          <w:szCs w:val="28"/>
        </w:rPr>
      </w:pPr>
      <w:proofErr w:type="gramStart"/>
      <w:r w:rsidRPr="00593E95">
        <w:rPr>
          <w:sz w:val="28"/>
          <w:szCs w:val="28"/>
        </w:rPr>
        <w:t xml:space="preserve">В случае если при обращении с использованием Портала документы, предусмотренные подпунктами </w:t>
      </w:r>
      <w:r w:rsidR="002D1142">
        <w:rPr>
          <w:sz w:val="28"/>
          <w:szCs w:val="28"/>
        </w:rPr>
        <w:t>2-4</w:t>
      </w:r>
      <w:r w:rsidR="002D1142" w:rsidRPr="00593E95">
        <w:rPr>
          <w:sz w:val="28"/>
          <w:szCs w:val="28"/>
        </w:rPr>
        <w:t xml:space="preserve"> </w:t>
      </w:r>
      <w:r w:rsidRPr="00593E95">
        <w:rPr>
          <w:sz w:val="28"/>
          <w:szCs w:val="28"/>
        </w:rPr>
        <w:t>пункта 27 настоящего Административного регламента,  не удостоверены квалифицированной ЭП правомочного должностного лица либо квалифицированной ЭП нотариуса, результат предоставления услуги выдается заявителю при личном обращении после предъявления оригиналов указанных документов.</w:t>
      </w:r>
      <w:r w:rsidR="002D1142">
        <w:rPr>
          <w:sz w:val="28"/>
          <w:szCs w:val="28"/>
        </w:rPr>
        <w:t xml:space="preserve"> </w:t>
      </w:r>
      <w:proofErr w:type="gramEnd"/>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35. Требования к электронным документам, представляемым заявителем для получения услуги:</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 xml:space="preserve">а) прилагаемые к заявлению электронные документы представляются в одном из следующих форматов - </w:t>
      </w:r>
      <w:proofErr w:type="spellStart"/>
      <w:r w:rsidRPr="00593E95">
        <w:rPr>
          <w:sz w:val="28"/>
          <w:szCs w:val="28"/>
        </w:rPr>
        <w:t>pdf</w:t>
      </w:r>
      <w:proofErr w:type="spellEnd"/>
      <w:r w:rsidRPr="00593E95">
        <w:rPr>
          <w:sz w:val="28"/>
          <w:szCs w:val="28"/>
        </w:rPr>
        <w:t xml:space="preserve">, </w:t>
      </w:r>
      <w:proofErr w:type="spellStart"/>
      <w:r w:rsidRPr="00593E95">
        <w:rPr>
          <w:sz w:val="28"/>
          <w:szCs w:val="28"/>
        </w:rPr>
        <w:t>jpg</w:t>
      </w:r>
      <w:proofErr w:type="spellEnd"/>
      <w:r w:rsidRPr="00593E95">
        <w:rPr>
          <w:sz w:val="28"/>
          <w:szCs w:val="28"/>
        </w:rPr>
        <w:t>, p</w:t>
      </w:r>
      <w:r w:rsidRPr="00593E95">
        <w:rPr>
          <w:sz w:val="28"/>
          <w:szCs w:val="28"/>
          <w:lang w:val="en-US"/>
        </w:rPr>
        <w:t>n</w:t>
      </w:r>
      <w:r w:rsidRPr="00593E95">
        <w:rPr>
          <w:sz w:val="28"/>
          <w:szCs w:val="28"/>
        </w:rPr>
        <w:t>g.</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593E95">
        <w:rPr>
          <w:sz w:val="28"/>
          <w:szCs w:val="28"/>
        </w:rPr>
        <w:t>sig</w:t>
      </w:r>
      <w:proofErr w:type="spellEnd"/>
      <w:r w:rsidRPr="00593E95">
        <w:rPr>
          <w:sz w:val="28"/>
          <w:szCs w:val="28"/>
        </w:rPr>
        <w:t xml:space="preserve">), их необходимо направлять в виде электронного архива формата </w:t>
      </w:r>
      <w:proofErr w:type="spellStart"/>
      <w:r w:rsidRPr="00593E95">
        <w:rPr>
          <w:sz w:val="28"/>
          <w:szCs w:val="28"/>
        </w:rPr>
        <w:t>zip</w:t>
      </w:r>
      <w:proofErr w:type="spellEnd"/>
      <w:r w:rsidRPr="00593E95">
        <w:rPr>
          <w:sz w:val="28"/>
          <w:szCs w:val="28"/>
        </w:rPr>
        <w:t>;</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б) в целях представления электронных документов сканирование документов на бумажном носителе осуществляется:</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593E95">
        <w:rPr>
          <w:sz w:val="28"/>
          <w:szCs w:val="28"/>
        </w:rPr>
        <w:t>dpi</w:t>
      </w:r>
      <w:proofErr w:type="spellEnd"/>
      <w:r w:rsidRPr="00593E95">
        <w:rPr>
          <w:sz w:val="28"/>
          <w:szCs w:val="28"/>
        </w:rPr>
        <w:t>;</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lastRenderedPageBreak/>
        <w:t>в черно-белом режиме при отсутствии в документе графических изображений;</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в режиме полной цветопередачи при наличии в документе цветных графических изображений либо цветного текста;</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в режиме "оттенки серого" при наличии в документе изображений, отличных от цветного изображения;</w:t>
      </w:r>
    </w:p>
    <w:p w:rsidR="00593E95" w:rsidRPr="00593E95" w:rsidRDefault="00593E95" w:rsidP="00593E95">
      <w:pPr>
        <w:tabs>
          <w:tab w:val="left" w:pos="709"/>
        </w:tabs>
        <w:autoSpaceDE w:val="0"/>
        <w:autoSpaceDN w:val="0"/>
        <w:adjustRightInd w:val="0"/>
        <w:ind w:firstLine="709"/>
        <w:jc w:val="both"/>
        <w:rPr>
          <w:sz w:val="28"/>
          <w:szCs w:val="28"/>
        </w:rPr>
      </w:pPr>
      <w:proofErr w:type="gramStart"/>
      <w:r w:rsidRPr="00593E95">
        <w:rPr>
          <w:sz w:val="28"/>
          <w:szCs w:val="28"/>
        </w:rPr>
        <w:t xml:space="preserve">в) документы в электронном виде могут быть подписаны квалифицированной ЭП. </w:t>
      </w:r>
      <w:proofErr w:type="gramEnd"/>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г) наименования электронных документов должны соответствовать наименованиям документов на бумажном носителе.</w:t>
      </w:r>
      <w:r w:rsidRPr="00593E95" w:rsidDel="00497B3C">
        <w:rPr>
          <w:sz w:val="28"/>
          <w:szCs w:val="28"/>
        </w:rPr>
        <w:t xml:space="preserve"> </w:t>
      </w:r>
    </w:p>
    <w:p w:rsidR="00593E95" w:rsidRPr="00593E95" w:rsidRDefault="00593E95" w:rsidP="00593E95">
      <w:pPr>
        <w:tabs>
          <w:tab w:val="left" w:pos="709"/>
        </w:tabs>
        <w:autoSpaceDE w:val="0"/>
        <w:autoSpaceDN w:val="0"/>
        <w:adjustRightInd w:val="0"/>
        <w:ind w:firstLine="709"/>
        <w:jc w:val="both"/>
        <w:rPr>
          <w:sz w:val="28"/>
          <w:szCs w:val="28"/>
        </w:rPr>
      </w:pPr>
      <w:r w:rsidRPr="00593E95">
        <w:rPr>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593E95" w:rsidRPr="00593E95" w:rsidRDefault="00593E95" w:rsidP="00593E95">
      <w:pPr>
        <w:tabs>
          <w:tab w:val="left" w:pos="709"/>
        </w:tabs>
        <w:autoSpaceDE w:val="0"/>
        <w:autoSpaceDN w:val="0"/>
        <w:adjustRightInd w:val="0"/>
        <w:ind w:firstLine="709"/>
        <w:jc w:val="both"/>
        <w:rPr>
          <w:sz w:val="28"/>
          <w:szCs w:val="28"/>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 xml:space="preserve">Исчерпывающий перечень оснований для отказа в приеме документов, необходимых для предоставления </w:t>
      </w:r>
      <w:r w:rsidR="007F7471" w:rsidRPr="007F7471">
        <w:rPr>
          <w:b/>
          <w:sz w:val="28"/>
        </w:rPr>
        <w:t>муниципальной</w:t>
      </w:r>
      <w:r w:rsidRPr="00593E95">
        <w:rPr>
          <w:b/>
          <w:bCs/>
          <w:color w:val="000000"/>
          <w:sz w:val="28"/>
          <w:szCs w:val="20"/>
        </w:rPr>
        <w:t xml:space="preserve"> услуги </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ind w:firstLine="709"/>
        <w:jc w:val="both"/>
        <w:rPr>
          <w:sz w:val="28"/>
          <w:szCs w:val="28"/>
        </w:rPr>
      </w:pPr>
      <w:r w:rsidRPr="00593E95">
        <w:rPr>
          <w:sz w:val="28"/>
          <w:szCs w:val="28"/>
        </w:rPr>
        <w:t>37. Основаниями для отказа в приеме документов, необходимых для предоставления муниципальной услуги, являются:</w:t>
      </w:r>
    </w:p>
    <w:p w:rsidR="00593E95" w:rsidRPr="00593E95" w:rsidRDefault="00593E95" w:rsidP="00593E95">
      <w:pPr>
        <w:ind w:firstLine="709"/>
        <w:jc w:val="both"/>
        <w:rPr>
          <w:sz w:val="28"/>
          <w:szCs w:val="28"/>
        </w:rPr>
      </w:pPr>
      <w:r w:rsidRPr="00593E95">
        <w:rPr>
          <w:sz w:val="28"/>
          <w:szCs w:val="28"/>
        </w:rPr>
        <w:t>1) отсутствует право на получение муниципальной услуги у заявителя в соответствии с действующим законодательством;</w:t>
      </w:r>
    </w:p>
    <w:p w:rsidR="00593E95" w:rsidRPr="00593E95" w:rsidRDefault="00593E95" w:rsidP="00593E95">
      <w:pPr>
        <w:ind w:firstLine="709"/>
        <w:jc w:val="both"/>
        <w:rPr>
          <w:sz w:val="28"/>
          <w:szCs w:val="28"/>
        </w:rPr>
      </w:pPr>
      <w:r w:rsidRPr="00593E95">
        <w:rPr>
          <w:sz w:val="28"/>
          <w:szCs w:val="28"/>
        </w:rPr>
        <w:t>2)</w:t>
      </w:r>
      <w:r w:rsidR="00BC0F4C">
        <w:rPr>
          <w:sz w:val="28"/>
          <w:szCs w:val="28"/>
        </w:rPr>
        <w:t xml:space="preserve"> выписка </w:t>
      </w:r>
      <w:r w:rsidRPr="00593E95">
        <w:rPr>
          <w:sz w:val="28"/>
          <w:szCs w:val="28"/>
        </w:rPr>
        <w:t xml:space="preserve"> запрашивается </w:t>
      </w:r>
      <w:r w:rsidR="00BC0F4C">
        <w:rPr>
          <w:sz w:val="28"/>
          <w:szCs w:val="28"/>
        </w:rPr>
        <w:t>на земельный участок</w:t>
      </w:r>
      <w:r w:rsidRPr="00593E95">
        <w:rPr>
          <w:sz w:val="28"/>
          <w:szCs w:val="28"/>
        </w:rPr>
        <w:t xml:space="preserve">, </w:t>
      </w:r>
      <w:r w:rsidR="00BC0F4C">
        <w:rPr>
          <w:sz w:val="28"/>
          <w:szCs w:val="28"/>
        </w:rPr>
        <w:t xml:space="preserve">который </w:t>
      </w:r>
      <w:r w:rsidRPr="00593E95">
        <w:rPr>
          <w:sz w:val="28"/>
          <w:szCs w:val="28"/>
        </w:rPr>
        <w:t>не располагается на территории муниципального образования;</w:t>
      </w:r>
    </w:p>
    <w:p w:rsidR="00593E95" w:rsidRPr="00593E95" w:rsidRDefault="00593E95" w:rsidP="00593E95">
      <w:pPr>
        <w:ind w:firstLine="709"/>
        <w:jc w:val="both"/>
        <w:rPr>
          <w:sz w:val="28"/>
          <w:szCs w:val="28"/>
        </w:rPr>
      </w:pPr>
      <w:r w:rsidRPr="00593E95">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593E95" w:rsidRPr="00593E95" w:rsidRDefault="00593E95" w:rsidP="00593E95">
      <w:pPr>
        <w:ind w:firstLine="709"/>
        <w:jc w:val="both"/>
        <w:rPr>
          <w:sz w:val="28"/>
          <w:szCs w:val="28"/>
        </w:rPr>
      </w:pPr>
      <w:r w:rsidRPr="00593E95">
        <w:rPr>
          <w:sz w:val="28"/>
          <w:szCs w:val="28"/>
        </w:rPr>
        <w:t>электронные документы представлены в форматах, не предусмотренных Административным регламентом;</w:t>
      </w:r>
    </w:p>
    <w:p w:rsidR="00593E95" w:rsidRPr="00593E95" w:rsidRDefault="00593E95" w:rsidP="00593E95">
      <w:pPr>
        <w:ind w:firstLine="709"/>
        <w:jc w:val="both"/>
        <w:rPr>
          <w:sz w:val="28"/>
          <w:szCs w:val="28"/>
        </w:rPr>
      </w:pPr>
      <w:r w:rsidRPr="00593E95">
        <w:rPr>
          <w:sz w:val="28"/>
          <w:szCs w:val="28"/>
        </w:rPr>
        <w:t>нарушены требования к сканированию представляемых документов, предусмотренные Административным регламентом;</w:t>
      </w:r>
    </w:p>
    <w:p w:rsidR="00593E95" w:rsidRPr="00593E95" w:rsidRDefault="00593E95" w:rsidP="00593E95">
      <w:pPr>
        <w:ind w:firstLine="709"/>
        <w:jc w:val="both"/>
        <w:rPr>
          <w:sz w:val="28"/>
          <w:szCs w:val="28"/>
        </w:rPr>
      </w:pPr>
      <w:r w:rsidRPr="00593E95">
        <w:rPr>
          <w:sz w:val="28"/>
          <w:szCs w:val="28"/>
        </w:rPr>
        <w:t xml:space="preserve">4) </w:t>
      </w:r>
      <w:r w:rsidRPr="00593E95">
        <w:rPr>
          <w:sz w:val="28"/>
          <w:szCs w:val="28"/>
          <w:lang w:eastAsia="en-US"/>
        </w:rPr>
        <w:t xml:space="preserve">не </w:t>
      </w:r>
      <w:proofErr w:type="gramStart"/>
      <w:r w:rsidRPr="00593E95">
        <w:rPr>
          <w:sz w:val="28"/>
          <w:szCs w:val="28"/>
          <w:lang w:eastAsia="en-US"/>
        </w:rPr>
        <w:t>указаны</w:t>
      </w:r>
      <w:proofErr w:type="gramEnd"/>
      <w:r w:rsidRPr="00593E95">
        <w:rPr>
          <w:sz w:val="28"/>
          <w:szCs w:val="28"/>
          <w:lang w:eastAsia="en-US"/>
        </w:rPr>
        <w:t>: фамилия, имя, отчество, адрес заявителя (его представителя)</w:t>
      </w:r>
      <w:r w:rsidRPr="00593E95">
        <w:rPr>
          <w:sz w:val="28"/>
          <w:szCs w:val="28"/>
        </w:rPr>
        <w:t>;</w:t>
      </w:r>
    </w:p>
    <w:p w:rsidR="00593E95" w:rsidRPr="00593E95" w:rsidRDefault="00593E95" w:rsidP="00593E95">
      <w:pPr>
        <w:ind w:firstLine="709"/>
        <w:jc w:val="both"/>
        <w:rPr>
          <w:sz w:val="28"/>
          <w:szCs w:val="28"/>
        </w:rPr>
      </w:pPr>
      <w:r w:rsidRPr="00593E95">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593E95" w:rsidRPr="00593E95" w:rsidRDefault="00593E95" w:rsidP="00593E95">
      <w:pPr>
        <w:ind w:firstLine="709"/>
        <w:jc w:val="both"/>
        <w:rPr>
          <w:sz w:val="28"/>
          <w:szCs w:val="28"/>
        </w:rPr>
      </w:pPr>
      <w:r w:rsidRPr="00593E95">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593E95" w:rsidRPr="00593E95" w:rsidRDefault="00593E95" w:rsidP="00593E95">
      <w:pPr>
        <w:ind w:firstLine="709"/>
        <w:jc w:val="both"/>
        <w:rPr>
          <w:sz w:val="28"/>
          <w:szCs w:val="28"/>
        </w:rPr>
      </w:pPr>
      <w:r w:rsidRPr="00593E95">
        <w:rPr>
          <w:sz w:val="28"/>
          <w:szCs w:val="28"/>
        </w:rPr>
        <w:t xml:space="preserve">8) </w:t>
      </w:r>
      <w:r w:rsidRPr="00593E95">
        <w:rPr>
          <w:sz w:val="28"/>
          <w:szCs w:val="28"/>
          <w:lang w:eastAsia="en-US"/>
        </w:rPr>
        <w:t xml:space="preserve">вопрос, указанный в заявлении, не относится к порядку предоставления </w:t>
      </w:r>
      <w:r w:rsidRPr="00593E95">
        <w:rPr>
          <w:sz w:val="28"/>
          <w:szCs w:val="28"/>
        </w:rPr>
        <w:t>муниципальной услуги;</w:t>
      </w:r>
    </w:p>
    <w:p w:rsidR="00593E95" w:rsidRPr="00593E95" w:rsidRDefault="00593E95" w:rsidP="00593E95">
      <w:pPr>
        <w:ind w:firstLine="709"/>
        <w:jc w:val="both"/>
        <w:rPr>
          <w:sz w:val="28"/>
          <w:szCs w:val="28"/>
        </w:rPr>
      </w:pPr>
      <w:r w:rsidRPr="00593E95">
        <w:rPr>
          <w:sz w:val="28"/>
          <w:szCs w:val="28"/>
        </w:rPr>
        <w:t>9) выяснения обстоятельств о предоставлении заявителем ложных данных.</w:t>
      </w:r>
    </w:p>
    <w:p w:rsidR="00593E95" w:rsidRPr="00593E95" w:rsidRDefault="00593E95" w:rsidP="00593E95">
      <w:pPr>
        <w:ind w:firstLine="709"/>
        <w:jc w:val="both"/>
        <w:rPr>
          <w:sz w:val="28"/>
          <w:szCs w:val="28"/>
        </w:rPr>
      </w:pPr>
      <w:r w:rsidRPr="00593E95">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593E95" w:rsidRPr="00593E95" w:rsidRDefault="00593E95" w:rsidP="00593E95">
      <w:pPr>
        <w:ind w:firstLine="709"/>
        <w:jc w:val="both"/>
        <w:rPr>
          <w:sz w:val="28"/>
          <w:szCs w:val="28"/>
        </w:rPr>
      </w:pPr>
      <w:r w:rsidRPr="00593E95">
        <w:rPr>
          <w:sz w:val="28"/>
          <w:szCs w:val="28"/>
        </w:rPr>
        <w:t xml:space="preserve">Решение об отказе в приеме документов по запросу, поданному в электронной форме через Портал, подписывается уполномоченным </w:t>
      </w:r>
      <w:r w:rsidRPr="00593E95">
        <w:rPr>
          <w:sz w:val="28"/>
          <w:szCs w:val="28"/>
        </w:rPr>
        <w:lastRenderedPageBreak/>
        <w:t xml:space="preserve">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593E95">
        <w:rPr>
          <w:sz w:val="28"/>
          <w:szCs w:val="28"/>
        </w:rPr>
        <w:t>с даты принятия</w:t>
      </w:r>
      <w:proofErr w:type="gramEnd"/>
      <w:r w:rsidRPr="00593E95">
        <w:rPr>
          <w:sz w:val="28"/>
          <w:szCs w:val="28"/>
        </w:rPr>
        <w:t xml:space="preserve"> решения об отказе в приеме документов.</w:t>
      </w:r>
    </w:p>
    <w:p w:rsidR="00593E95" w:rsidRPr="00593E95" w:rsidRDefault="00593E95" w:rsidP="00593E95">
      <w:pPr>
        <w:ind w:firstLine="709"/>
        <w:jc w:val="both"/>
        <w:rPr>
          <w:sz w:val="28"/>
          <w:szCs w:val="28"/>
        </w:rPr>
      </w:pPr>
      <w:r w:rsidRPr="00593E95">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593E95" w:rsidRPr="00593E95" w:rsidRDefault="00593E95" w:rsidP="00593E95">
      <w:pPr>
        <w:ind w:firstLine="709"/>
        <w:jc w:val="both"/>
        <w:rPr>
          <w:sz w:val="28"/>
          <w:szCs w:val="28"/>
        </w:rPr>
      </w:pPr>
    </w:p>
    <w:p w:rsidR="00593E95" w:rsidRPr="00593E95" w:rsidRDefault="00593E95" w:rsidP="00593E95">
      <w:pPr>
        <w:keepNext/>
        <w:keepLines/>
        <w:ind w:firstLine="142"/>
        <w:jc w:val="center"/>
        <w:outlineLvl w:val="2"/>
        <w:rPr>
          <w:b/>
          <w:bCs/>
          <w:color w:val="000000"/>
          <w:sz w:val="28"/>
          <w:szCs w:val="20"/>
        </w:rPr>
      </w:pPr>
      <w:r w:rsidRPr="00593E95">
        <w:rPr>
          <w:b/>
          <w:bCs/>
          <w:color w:val="000000"/>
          <w:sz w:val="28"/>
          <w:szCs w:val="20"/>
        </w:rPr>
        <w:t>Исчерпывающий перечень оснований для приостановления или отказа в предоставлении муниципальной услуги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widowControl w:val="0"/>
        <w:tabs>
          <w:tab w:val="left" w:pos="993"/>
        </w:tabs>
        <w:ind w:firstLine="851"/>
        <w:jc w:val="both"/>
        <w:rPr>
          <w:sz w:val="28"/>
          <w:szCs w:val="28"/>
        </w:rPr>
      </w:pPr>
      <w:r w:rsidRPr="00593E95">
        <w:rPr>
          <w:sz w:val="28"/>
          <w:szCs w:val="28"/>
        </w:rPr>
        <w:t>38. Основаниями для отказа в предоставлении муниципальной услуги</w:t>
      </w:r>
      <w:r w:rsidRPr="00593E95" w:rsidDel="00F842C5">
        <w:rPr>
          <w:sz w:val="28"/>
          <w:szCs w:val="28"/>
        </w:rPr>
        <w:t xml:space="preserve"> </w:t>
      </w:r>
      <w:r w:rsidRPr="00593E95">
        <w:rPr>
          <w:sz w:val="28"/>
          <w:szCs w:val="28"/>
        </w:rPr>
        <w:t>являются:</w:t>
      </w:r>
    </w:p>
    <w:p w:rsidR="00593E95" w:rsidRPr="00593E95" w:rsidRDefault="00593E95" w:rsidP="00593E95">
      <w:pPr>
        <w:ind w:firstLine="851"/>
        <w:jc w:val="both"/>
        <w:rPr>
          <w:sz w:val="28"/>
          <w:szCs w:val="28"/>
        </w:rPr>
      </w:pPr>
      <w:r w:rsidRPr="00593E95">
        <w:rPr>
          <w:sz w:val="28"/>
          <w:szCs w:val="28"/>
        </w:rPr>
        <w:t xml:space="preserve">1) представлен неполный перечень документов, </w:t>
      </w:r>
      <w:r w:rsidR="00BC0F4C">
        <w:rPr>
          <w:sz w:val="28"/>
          <w:szCs w:val="28"/>
          <w:lang w:eastAsia="en-US"/>
        </w:rPr>
        <w:t xml:space="preserve">указанных в пункте </w:t>
      </w:r>
      <w:r w:rsidR="002D1142">
        <w:rPr>
          <w:sz w:val="28"/>
          <w:szCs w:val="28"/>
          <w:lang w:eastAsia="en-US"/>
        </w:rPr>
        <w:t>2</w:t>
      </w:r>
      <w:r w:rsidRPr="00593E95">
        <w:rPr>
          <w:sz w:val="28"/>
          <w:szCs w:val="28"/>
          <w:lang w:eastAsia="en-US"/>
        </w:rPr>
        <w:t>7 настоящего Административного регламента</w:t>
      </w:r>
      <w:r w:rsidRPr="00593E95">
        <w:rPr>
          <w:sz w:val="28"/>
          <w:szCs w:val="28"/>
        </w:rPr>
        <w:t>;</w:t>
      </w:r>
      <w:r w:rsidR="002D1142">
        <w:rPr>
          <w:sz w:val="28"/>
          <w:szCs w:val="28"/>
        </w:rPr>
        <w:t xml:space="preserve"> </w:t>
      </w:r>
    </w:p>
    <w:p w:rsidR="00593E95" w:rsidRPr="00593E95" w:rsidRDefault="00593E95" w:rsidP="00593E95">
      <w:pPr>
        <w:widowControl w:val="0"/>
        <w:autoSpaceDE w:val="0"/>
        <w:autoSpaceDN w:val="0"/>
        <w:adjustRightInd w:val="0"/>
        <w:ind w:firstLine="851"/>
        <w:jc w:val="both"/>
        <w:rPr>
          <w:rFonts w:cs="Calibri"/>
          <w:sz w:val="28"/>
          <w:szCs w:val="28"/>
        </w:rPr>
      </w:pPr>
      <w:r w:rsidRPr="00593E95">
        <w:rPr>
          <w:sz w:val="28"/>
          <w:szCs w:val="28"/>
        </w:rPr>
        <w:t xml:space="preserve">2) </w:t>
      </w:r>
      <w:r w:rsidRPr="00593E95">
        <w:rPr>
          <w:rFonts w:cs="Calibri"/>
          <w:sz w:val="28"/>
          <w:szCs w:val="28"/>
        </w:rPr>
        <w:t xml:space="preserve">несоответствие заявителя требованиям, установленным </w:t>
      </w:r>
      <w:hyperlink w:anchor="Par46" w:history="1">
        <w:r w:rsidRPr="00593E95">
          <w:rPr>
            <w:rFonts w:cs="Calibri"/>
            <w:sz w:val="28"/>
            <w:szCs w:val="28"/>
          </w:rPr>
          <w:t>пунктом 3</w:t>
        </w:r>
      </w:hyperlink>
      <w:r w:rsidRPr="00593E95">
        <w:rPr>
          <w:rFonts w:cs="Calibri"/>
          <w:sz w:val="28"/>
          <w:szCs w:val="28"/>
        </w:rPr>
        <w:t xml:space="preserve"> Административного регламента;</w:t>
      </w:r>
    </w:p>
    <w:p w:rsidR="00593E95" w:rsidRPr="00593E95" w:rsidRDefault="00593E95" w:rsidP="00593E95">
      <w:pPr>
        <w:ind w:firstLine="851"/>
        <w:jc w:val="both"/>
        <w:rPr>
          <w:sz w:val="28"/>
          <w:szCs w:val="28"/>
        </w:rPr>
      </w:pPr>
      <w:r w:rsidRPr="00593E95">
        <w:rPr>
          <w:sz w:val="28"/>
          <w:szCs w:val="28"/>
        </w:rPr>
        <w:t xml:space="preserve">39. Основания для приостановления предоставления </w:t>
      </w:r>
      <w:r w:rsidRPr="00593E95">
        <w:rPr>
          <w:rFonts w:eastAsia="Calibri"/>
          <w:color w:val="000000"/>
          <w:sz w:val="28"/>
          <w:szCs w:val="28"/>
          <w:lang w:eastAsia="en-US"/>
        </w:rPr>
        <w:t>услуги</w:t>
      </w:r>
      <w:r w:rsidRPr="00593E95">
        <w:rPr>
          <w:rFonts w:eastAsia="Calibri"/>
          <w:b/>
          <w:color w:val="000000"/>
          <w:sz w:val="28"/>
          <w:szCs w:val="28"/>
          <w:lang w:eastAsia="en-US"/>
        </w:rPr>
        <w:t xml:space="preserve"> </w:t>
      </w:r>
      <w:r w:rsidRPr="00593E95">
        <w:rPr>
          <w:rFonts w:eastAsia="Calibri"/>
          <w:color w:val="000000"/>
          <w:sz w:val="28"/>
          <w:szCs w:val="28"/>
          <w:lang w:eastAsia="en-US"/>
        </w:rPr>
        <w:t>не предусмотрены</w:t>
      </w:r>
      <w:r w:rsidRPr="00593E95">
        <w:rPr>
          <w:sz w:val="28"/>
          <w:szCs w:val="28"/>
        </w:rPr>
        <w:t>.</w:t>
      </w:r>
    </w:p>
    <w:p w:rsidR="00593E95" w:rsidRPr="00593E95" w:rsidRDefault="00593E95" w:rsidP="00593E95">
      <w:pPr>
        <w:ind w:firstLine="851"/>
        <w:jc w:val="both"/>
        <w:rPr>
          <w:sz w:val="28"/>
        </w:rPr>
      </w:pPr>
      <w:r w:rsidRPr="00593E95">
        <w:rPr>
          <w:sz w:val="28"/>
        </w:rPr>
        <w:t xml:space="preserve">40. Решение об отказе в предоставлении </w:t>
      </w:r>
      <w:r w:rsidR="007F7471">
        <w:rPr>
          <w:sz w:val="28"/>
        </w:rPr>
        <w:t>муниципальной</w:t>
      </w:r>
      <w:r w:rsidRPr="00593E95">
        <w:rPr>
          <w:sz w:val="28"/>
        </w:rPr>
        <w:t xml:space="preserve"> услуги подписывается уполномоченным должностным лицом и выдается заявителю с указанием причин отказа.</w:t>
      </w:r>
    </w:p>
    <w:p w:rsidR="00593E95" w:rsidRPr="00593E95" w:rsidRDefault="00593E95" w:rsidP="00593E95">
      <w:pPr>
        <w:ind w:firstLine="851"/>
        <w:jc w:val="both"/>
        <w:rPr>
          <w:sz w:val="28"/>
        </w:rPr>
      </w:pPr>
      <w:r w:rsidRPr="00593E95">
        <w:rPr>
          <w:sz w:val="28"/>
        </w:rPr>
        <w:t xml:space="preserve">Решение об отказе в предоставлении </w:t>
      </w:r>
      <w:r w:rsidR="007F7471">
        <w:rPr>
          <w:sz w:val="28"/>
        </w:rPr>
        <w:t>муниципальной</w:t>
      </w:r>
      <w:r w:rsidR="007F7471" w:rsidRPr="00593E95">
        <w:rPr>
          <w:sz w:val="28"/>
        </w:rPr>
        <w:t xml:space="preserve"> </w:t>
      </w:r>
      <w:r w:rsidR="007F7471">
        <w:rPr>
          <w:sz w:val="28"/>
        </w:rPr>
        <w:t xml:space="preserve"> </w:t>
      </w:r>
      <w:r w:rsidRPr="00593E95">
        <w:rPr>
          <w:sz w:val="28"/>
        </w:rPr>
        <w:t xml:space="preserve">услуги выдается (направляется) заявителю не позднее следующего рабочего дня </w:t>
      </w:r>
      <w:proofErr w:type="gramStart"/>
      <w:r w:rsidRPr="00593E95">
        <w:rPr>
          <w:sz w:val="28"/>
        </w:rPr>
        <w:t>с даты принятия</w:t>
      </w:r>
      <w:proofErr w:type="gramEnd"/>
      <w:r w:rsidRPr="00593E95">
        <w:rPr>
          <w:sz w:val="28"/>
        </w:rPr>
        <w:t xml:space="preserve"> такого решения.</w:t>
      </w:r>
      <w:r w:rsidR="007F7471">
        <w:rPr>
          <w:sz w:val="28"/>
        </w:rPr>
        <w:t xml:space="preserve"> </w:t>
      </w:r>
    </w:p>
    <w:p w:rsidR="00593E95" w:rsidRPr="00593E95" w:rsidRDefault="00593E95" w:rsidP="00593E95">
      <w:pPr>
        <w:ind w:firstLine="851"/>
        <w:jc w:val="both"/>
        <w:rPr>
          <w:sz w:val="28"/>
        </w:rPr>
      </w:pPr>
      <w:r w:rsidRPr="00593E95">
        <w:rPr>
          <w:sz w:val="28"/>
        </w:rPr>
        <w:t xml:space="preserve">Решение об отказе в предоставлении </w:t>
      </w:r>
      <w:r w:rsidR="007F7471">
        <w:rPr>
          <w:sz w:val="28"/>
        </w:rPr>
        <w:t>муниципальной</w:t>
      </w:r>
      <w:r w:rsidRPr="00593E95">
        <w:rPr>
          <w:sz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593E95">
        <w:rPr>
          <w:sz w:val="28"/>
        </w:rPr>
        <w:t>с даты принятия</w:t>
      </w:r>
      <w:proofErr w:type="gramEnd"/>
      <w:r w:rsidRPr="00593E95">
        <w:rPr>
          <w:sz w:val="28"/>
        </w:rPr>
        <w:t xml:space="preserve"> такого решения.</w:t>
      </w:r>
    </w:p>
    <w:p w:rsidR="00593E95" w:rsidRPr="00593E95" w:rsidRDefault="00593E95" w:rsidP="00593E95">
      <w:pPr>
        <w:ind w:firstLine="851"/>
        <w:jc w:val="both"/>
        <w:rPr>
          <w:sz w:val="28"/>
        </w:rPr>
      </w:pPr>
      <w:r w:rsidRPr="00593E95">
        <w:rPr>
          <w:sz w:val="28"/>
        </w:rPr>
        <w:t xml:space="preserve">Не допускается отказ в предоставлении </w:t>
      </w:r>
      <w:r w:rsidR="007F7471">
        <w:rPr>
          <w:sz w:val="28"/>
        </w:rPr>
        <w:t>муниципальной</w:t>
      </w:r>
      <w:r w:rsidRPr="00593E95">
        <w:rPr>
          <w:sz w:val="28"/>
        </w:rPr>
        <w:t xml:space="preserve"> услуги в случае, если запрос и документы, необходимые для предоставления </w:t>
      </w:r>
      <w:r w:rsidR="007F7471">
        <w:rPr>
          <w:sz w:val="28"/>
        </w:rPr>
        <w:t>муниципальной</w:t>
      </w:r>
      <w:r w:rsidRPr="00593E95">
        <w:rPr>
          <w:sz w:val="28"/>
        </w:rPr>
        <w:t xml:space="preserve"> услуги, поданы в соответствии с информацией о сроках и порядке предоставления </w:t>
      </w:r>
      <w:r w:rsidR="007F7471">
        <w:rPr>
          <w:sz w:val="28"/>
        </w:rPr>
        <w:t>муниципальной</w:t>
      </w:r>
      <w:r w:rsidRPr="00593E95">
        <w:rPr>
          <w:sz w:val="28"/>
        </w:rPr>
        <w:t xml:space="preserve"> услуги, опубликованной на Портале.</w:t>
      </w:r>
    </w:p>
    <w:p w:rsidR="00593E95" w:rsidRPr="00593E95" w:rsidRDefault="00593E95" w:rsidP="00593E95">
      <w:pPr>
        <w:tabs>
          <w:tab w:val="left" w:pos="993"/>
        </w:tabs>
        <w:autoSpaceDE w:val="0"/>
        <w:autoSpaceDN w:val="0"/>
        <w:adjustRightInd w:val="0"/>
        <w:ind w:firstLine="851"/>
        <w:jc w:val="both"/>
        <w:rPr>
          <w:sz w:val="28"/>
          <w:szCs w:val="28"/>
        </w:rPr>
      </w:pPr>
      <w:r w:rsidRPr="00593E95">
        <w:rPr>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keepNext/>
        <w:keepLines/>
        <w:jc w:val="center"/>
        <w:outlineLvl w:val="2"/>
        <w:rPr>
          <w:b/>
          <w:bCs/>
          <w:color w:val="000000"/>
          <w:sz w:val="28"/>
          <w:szCs w:val="28"/>
        </w:rPr>
      </w:pPr>
      <w:r w:rsidRPr="00593E95">
        <w:rPr>
          <w:b/>
          <w:bCs/>
          <w:color w:val="000000"/>
          <w:sz w:val="28"/>
          <w:szCs w:val="20"/>
        </w:rPr>
        <w:t xml:space="preserve">Размер </w:t>
      </w:r>
      <w:r w:rsidRPr="00593E95">
        <w:rPr>
          <w:b/>
          <w:bCs/>
          <w:color w:val="000000"/>
          <w:sz w:val="28"/>
          <w:szCs w:val="28"/>
        </w:rPr>
        <w:t xml:space="preserve">платы, взимаемой с заявителя </w:t>
      </w:r>
      <w:r w:rsidR="007F7471">
        <w:rPr>
          <w:b/>
          <w:bCs/>
          <w:color w:val="000000"/>
          <w:sz w:val="28"/>
          <w:szCs w:val="28"/>
        </w:rPr>
        <w:t xml:space="preserve"> </w:t>
      </w:r>
    </w:p>
    <w:p w:rsidR="00593E95" w:rsidRPr="00593E95" w:rsidRDefault="00593E95" w:rsidP="00593E95">
      <w:pPr>
        <w:keepNext/>
        <w:keepLines/>
        <w:jc w:val="center"/>
        <w:outlineLvl w:val="2"/>
        <w:rPr>
          <w:b/>
          <w:bCs/>
          <w:color w:val="000000"/>
          <w:sz w:val="28"/>
          <w:szCs w:val="28"/>
        </w:rPr>
      </w:pPr>
      <w:r w:rsidRPr="00593E95">
        <w:rPr>
          <w:b/>
          <w:bCs/>
          <w:color w:val="000000"/>
          <w:sz w:val="28"/>
          <w:szCs w:val="28"/>
        </w:rPr>
        <w:t>при предоставлении муниципальной услуги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tabs>
          <w:tab w:val="left" w:pos="993"/>
        </w:tabs>
        <w:ind w:firstLine="709"/>
        <w:jc w:val="both"/>
        <w:rPr>
          <w:sz w:val="28"/>
          <w:szCs w:val="28"/>
        </w:rPr>
      </w:pPr>
      <w:r w:rsidRPr="00593E95">
        <w:rPr>
          <w:sz w:val="28"/>
          <w:szCs w:val="28"/>
        </w:rPr>
        <w:t>42. Муниципальная услуга предоставляется на безвозмездной основе.</w:t>
      </w:r>
    </w:p>
    <w:p w:rsidR="00593E95" w:rsidRPr="00593E95" w:rsidRDefault="00593E95" w:rsidP="00593E95">
      <w:pPr>
        <w:tabs>
          <w:tab w:val="left" w:pos="993"/>
        </w:tabs>
        <w:ind w:firstLine="567"/>
        <w:jc w:val="both"/>
        <w:rPr>
          <w:sz w:val="28"/>
          <w:szCs w:val="28"/>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93E95" w:rsidRPr="00593E95" w:rsidRDefault="00593E95" w:rsidP="00593E95">
      <w:pPr>
        <w:keepNext/>
        <w:keepLines/>
        <w:ind w:firstLine="426"/>
        <w:jc w:val="center"/>
        <w:outlineLvl w:val="2"/>
        <w:rPr>
          <w:bCs/>
          <w:color w:val="000000"/>
          <w:sz w:val="28"/>
          <w:szCs w:val="20"/>
        </w:rPr>
      </w:pPr>
    </w:p>
    <w:p w:rsidR="00593E95" w:rsidRPr="00593E95" w:rsidRDefault="00593E95" w:rsidP="00593E95">
      <w:pPr>
        <w:ind w:firstLine="709"/>
        <w:jc w:val="both"/>
        <w:rPr>
          <w:sz w:val="28"/>
          <w:szCs w:val="28"/>
        </w:rPr>
      </w:pPr>
      <w:r w:rsidRPr="00593E95">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593E95" w:rsidRPr="00593E95" w:rsidRDefault="00593E95" w:rsidP="00593E95">
      <w:pPr>
        <w:ind w:firstLine="709"/>
        <w:jc w:val="both"/>
        <w:rPr>
          <w:sz w:val="28"/>
          <w:szCs w:val="28"/>
        </w:rPr>
      </w:pPr>
      <w:r w:rsidRPr="00593E95">
        <w:rPr>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593E95" w:rsidRPr="00593E95" w:rsidRDefault="00593E95" w:rsidP="00593E95">
      <w:pPr>
        <w:ind w:firstLine="709"/>
        <w:jc w:val="both"/>
        <w:rPr>
          <w:sz w:val="28"/>
          <w:szCs w:val="28"/>
        </w:rPr>
      </w:pPr>
      <w:r w:rsidRPr="00593E95">
        <w:rPr>
          <w:sz w:val="28"/>
          <w:szCs w:val="28"/>
        </w:rPr>
        <w:t>а) ознакомления с режимом работы МФЦ, а также с доступными для записи на прием датами и интервалами времени приема;</w:t>
      </w:r>
    </w:p>
    <w:p w:rsidR="00593E95" w:rsidRPr="00593E95" w:rsidRDefault="00593E95" w:rsidP="00593E95">
      <w:pPr>
        <w:ind w:firstLine="709"/>
        <w:jc w:val="both"/>
        <w:rPr>
          <w:sz w:val="28"/>
          <w:szCs w:val="28"/>
        </w:rPr>
      </w:pPr>
      <w:r w:rsidRPr="00593E95">
        <w:rPr>
          <w:sz w:val="28"/>
          <w:szCs w:val="28"/>
        </w:rPr>
        <w:t>б) записи в любые свободные для приема дату и время в пределах установленного в МФЦ графика приема заявителей.</w:t>
      </w:r>
    </w:p>
    <w:p w:rsidR="00593E95" w:rsidRPr="00593E95" w:rsidRDefault="00593E95" w:rsidP="00593E95">
      <w:pPr>
        <w:ind w:firstLine="709"/>
        <w:jc w:val="both"/>
        <w:rPr>
          <w:sz w:val="28"/>
          <w:szCs w:val="28"/>
        </w:rPr>
      </w:pPr>
      <w:r w:rsidRPr="00593E95">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593E95">
        <w:rPr>
          <w:sz w:val="28"/>
          <w:szCs w:val="28"/>
        </w:rPr>
        <w:t>ии и ау</w:t>
      </w:r>
      <w:proofErr w:type="gramEnd"/>
      <w:r w:rsidRPr="00593E9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93E95" w:rsidRPr="00593E95" w:rsidRDefault="00593E95" w:rsidP="00593E95">
      <w:pPr>
        <w:ind w:firstLine="709"/>
        <w:jc w:val="both"/>
        <w:rPr>
          <w:sz w:val="28"/>
          <w:szCs w:val="28"/>
        </w:rPr>
      </w:pPr>
      <w:r w:rsidRPr="00593E95">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593E95" w:rsidRPr="00593E95" w:rsidRDefault="00593E95" w:rsidP="00593E95">
      <w:pPr>
        <w:ind w:firstLine="709"/>
        <w:jc w:val="both"/>
        <w:rPr>
          <w:sz w:val="28"/>
          <w:szCs w:val="28"/>
        </w:rPr>
      </w:pPr>
      <w:r w:rsidRPr="00593E95">
        <w:rPr>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593E95" w:rsidRPr="00593E95" w:rsidRDefault="00593E95" w:rsidP="00593E95">
      <w:pPr>
        <w:ind w:firstLine="709"/>
        <w:jc w:val="both"/>
        <w:rPr>
          <w:sz w:val="28"/>
          <w:szCs w:val="28"/>
        </w:rPr>
      </w:pPr>
    </w:p>
    <w:p w:rsidR="00593E95" w:rsidRPr="00593E95" w:rsidRDefault="00593E95" w:rsidP="00593E95">
      <w:pPr>
        <w:keepNext/>
        <w:keepLines/>
        <w:ind w:firstLine="426"/>
        <w:jc w:val="center"/>
        <w:outlineLvl w:val="2"/>
        <w:rPr>
          <w:b/>
          <w:bCs/>
          <w:color w:val="000000"/>
          <w:sz w:val="28"/>
          <w:szCs w:val="20"/>
        </w:rPr>
      </w:pPr>
      <w:r w:rsidRPr="00593E95">
        <w:rPr>
          <w:b/>
          <w:bCs/>
          <w:color w:val="000000"/>
          <w:sz w:val="28"/>
          <w:szCs w:val="20"/>
        </w:rPr>
        <w:t xml:space="preserve">Срок регистрации заявления (запроса) </w:t>
      </w:r>
    </w:p>
    <w:p w:rsidR="00593E95" w:rsidRPr="00593E95" w:rsidRDefault="00593E95" w:rsidP="00593E95">
      <w:pPr>
        <w:keepNext/>
        <w:keepLines/>
        <w:ind w:firstLine="426"/>
        <w:jc w:val="center"/>
        <w:outlineLvl w:val="2"/>
        <w:rPr>
          <w:b/>
          <w:bCs/>
          <w:color w:val="000000"/>
          <w:sz w:val="28"/>
          <w:szCs w:val="20"/>
        </w:rPr>
      </w:pPr>
      <w:r w:rsidRPr="00593E95">
        <w:rPr>
          <w:b/>
          <w:bCs/>
          <w:color w:val="000000"/>
          <w:sz w:val="28"/>
          <w:szCs w:val="20"/>
        </w:rPr>
        <w:t>о предоставлении муниципальной услуги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tabs>
          <w:tab w:val="left" w:pos="851"/>
        </w:tabs>
        <w:autoSpaceDE w:val="0"/>
        <w:autoSpaceDN w:val="0"/>
        <w:adjustRightInd w:val="0"/>
        <w:ind w:firstLine="709"/>
        <w:jc w:val="both"/>
        <w:rPr>
          <w:sz w:val="28"/>
          <w:szCs w:val="28"/>
        </w:rPr>
      </w:pPr>
      <w:r w:rsidRPr="00593E95">
        <w:rPr>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593E95" w:rsidRPr="00593E95" w:rsidRDefault="00593E95" w:rsidP="00593E95">
      <w:pPr>
        <w:tabs>
          <w:tab w:val="left" w:pos="851"/>
        </w:tabs>
        <w:autoSpaceDE w:val="0"/>
        <w:autoSpaceDN w:val="0"/>
        <w:adjustRightInd w:val="0"/>
        <w:ind w:firstLine="709"/>
        <w:jc w:val="both"/>
        <w:rPr>
          <w:sz w:val="28"/>
          <w:szCs w:val="28"/>
        </w:rPr>
      </w:pPr>
      <w:r w:rsidRPr="00593E95">
        <w:rPr>
          <w:sz w:val="28"/>
          <w:szCs w:val="28"/>
        </w:rPr>
        <w:t xml:space="preserve">Орган местного самоуправления обеспечивает прием документов, необходимых для предоставления </w:t>
      </w:r>
      <w:r w:rsidR="007F7471">
        <w:rPr>
          <w:sz w:val="28"/>
        </w:rPr>
        <w:t>муниципальной</w:t>
      </w:r>
      <w:r w:rsidRPr="00593E95">
        <w:rPr>
          <w:sz w:val="28"/>
          <w:szCs w:val="28"/>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sidR="007F7471">
        <w:rPr>
          <w:sz w:val="28"/>
          <w:szCs w:val="28"/>
        </w:rPr>
        <w:t xml:space="preserve"> </w:t>
      </w:r>
    </w:p>
    <w:p w:rsidR="00593E95" w:rsidRPr="00593E95" w:rsidRDefault="00593E95" w:rsidP="00593E95">
      <w:pPr>
        <w:keepNext/>
        <w:keepLines/>
        <w:jc w:val="center"/>
        <w:outlineLvl w:val="2"/>
        <w:rPr>
          <w:b/>
          <w:bCs/>
          <w:color w:val="000000"/>
          <w:sz w:val="28"/>
          <w:szCs w:val="20"/>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sidRPr="00593E95">
        <w:rPr>
          <w:b/>
          <w:bCs/>
          <w:color w:val="000000"/>
          <w:sz w:val="28"/>
          <w:szCs w:val="28"/>
        </w:rPr>
        <w:t xml:space="preserve">муниципальной </w:t>
      </w:r>
      <w:r w:rsidRPr="00593E95">
        <w:rPr>
          <w:b/>
          <w:bCs/>
          <w:color w:val="000000"/>
          <w:sz w:val="28"/>
          <w:szCs w:val="20"/>
        </w:rPr>
        <w:t>услуги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tabs>
          <w:tab w:val="left" w:pos="1310"/>
        </w:tabs>
        <w:ind w:firstLine="709"/>
        <w:jc w:val="both"/>
        <w:rPr>
          <w:sz w:val="28"/>
          <w:szCs w:val="28"/>
        </w:rPr>
      </w:pPr>
      <w:r w:rsidRPr="00593E95">
        <w:rPr>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593E95" w:rsidRPr="00593E95" w:rsidRDefault="00593E95" w:rsidP="00593E95">
      <w:pPr>
        <w:numPr>
          <w:ilvl w:val="0"/>
          <w:numId w:val="19"/>
        </w:numPr>
        <w:tabs>
          <w:tab w:val="left" w:pos="993"/>
        </w:tabs>
        <w:ind w:firstLine="709"/>
        <w:contextualSpacing/>
        <w:jc w:val="both"/>
        <w:rPr>
          <w:sz w:val="28"/>
          <w:szCs w:val="28"/>
        </w:rPr>
      </w:pPr>
      <w:r w:rsidRPr="00593E95">
        <w:rPr>
          <w:sz w:val="28"/>
          <w:szCs w:val="28"/>
        </w:rPr>
        <w:t>наименование;</w:t>
      </w:r>
    </w:p>
    <w:p w:rsidR="00593E95" w:rsidRPr="00593E95" w:rsidRDefault="00593E95" w:rsidP="00593E95">
      <w:pPr>
        <w:numPr>
          <w:ilvl w:val="0"/>
          <w:numId w:val="19"/>
        </w:numPr>
        <w:tabs>
          <w:tab w:val="left" w:pos="993"/>
        </w:tabs>
        <w:ind w:firstLine="709"/>
        <w:contextualSpacing/>
        <w:jc w:val="both"/>
        <w:rPr>
          <w:sz w:val="28"/>
          <w:szCs w:val="28"/>
        </w:rPr>
      </w:pPr>
      <w:r w:rsidRPr="00593E95">
        <w:rPr>
          <w:sz w:val="28"/>
          <w:szCs w:val="28"/>
        </w:rPr>
        <w:lastRenderedPageBreak/>
        <w:t>режим работы.</w:t>
      </w:r>
    </w:p>
    <w:p w:rsidR="00593E95" w:rsidRPr="00593E95" w:rsidRDefault="00593E95" w:rsidP="00593E95">
      <w:pPr>
        <w:autoSpaceDE w:val="0"/>
        <w:autoSpaceDN w:val="0"/>
        <w:adjustRightInd w:val="0"/>
        <w:ind w:firstLine="709"/>
        <w:jc w:val="both"/>
        <w:rPr>
          <w:sz w:val="28"/>
          <w:szCs w:val="28"/>
        </w:rPr>
      </w:pPr>
      <w:r w:rsidRPr="00593E95">
        <w:rPr>
          <w:sz w:val="28"/>
          <w:szCs w:val="28"/>
        </w:rPr>
        <w:t xml:space="preserve">47. </w:t>
      </w:r>
      <w:r w:rsidRPr="00593E95">
        <w:rPr>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593E95" w:rsidRPr="00593E95" w:rsidRDefault="00593E95" w:rsidP="00593E95">
      <w:pPr>
        <w:autoSpaceDE w:val="0"/>
        <w:autoSpaceDN w:val="0"/>
        <w:adjustRightInd w:val="0"/>
        <w:ind w:firstLine="709"/>
        <w:jc w:val="both"/>
        <w:rPr>
          <w:sz w:val="28"/>
          <w:szCs w:val="28"/>
        </w:rPr>
      </w:pPr>
      <w:r w:rsidRPr="00593E95">
        <w:rPr>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593E95">
        <w:rPr>
          <w:sz w:val="28"/>
          <w:szCs w:val="28"/>
        </w:rPr>
        <w:t>.</w:t>
      </w:r>
    </w:p>
    <w:p w:rsidR="00593E95" w:rsidRPr="00593E95" w:rsidRDefault="00593E95" w:rsidP="00593E95">
      <w:pPr>
        <w:widowControl w:val="0"/>
        <w:autoSpaceDE w:val="0"/>
        <w:autoSpaceDN w:val="0"/>
        <w:ind w:firstLine="709"/>
        <w:jc w:val="both"/>
        <w:rPr>
          <w:sz w:val="28"/>
          <w:szCs w:val="28"/>
        </w:rPr>
      </w:pPr>
      <w:r w:rsidRPr="00593E95">
        <w:rPr>
          <w:sz w:val="28"/>
          <w:szCs w:val="28"/>
        </w:rPr>
        <w:t xml:space="preserve">49. Требования к условиям доступности при предоставлении </w:t>
      </w:r>
      <w:r w:rsidR="007F7471">
        <w:rPr>
          <w:sz w:val="28"/>
        </w:rPr>
        <w:t>муниципальной</w:t>
      </w:r>
      <w:r w:rsidRPr="00593E95">
        <w:rPr>
          <w:sz w:val="28"/>
          <w:szCs w:val="28"/>
        </w:rPr>
        <w:t xml:space="preserve">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r w:rsidR="007F7471">
        <w:rPr>
          <w:sz w:val="28"/>
          <w:szCs w:val="28"/>
        </w:rPr>
        <w:t xml:space="preserve"> </w:t>
      </w:r>
    </w:p>
    <w:p w:rsidR="00593E95" w:rsidRPr="00593E95" w:rsidRDefault="00593E95" w:rsidP="00593E95">
      <w:pPr>
        <w:widowControl w:val="0"/>
        <w:autoSpaceDE w:val="0"/>
        <w:autoSpaceDN w:val="0"/>
        <w:ind w:firstLine="709"/>
        <w:jc w:val="both"/>
        <w:rPr>
          <w:sz w:val="28"/>
          <w:szCs w:val="28"/>
        </w:rPr>
      </w:pPr>
      <w:r w:rsidRPr="00593E95">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593E95">
        <w:rPr>
          <w:sz w:val="28"/>
          <w:szCs w:val="28"/>
        </w:rPr>
        <w:t>дств дл</w:t>
      </w:r>
      <w:proofErr w:type="gramEnd"/>
      <w:r w:rsidRPr="00593E95">
        <w:rPr>
          <w:sz w:val="28"/>
          <w:szCs w:val="28"/>
        </w:rPr>
        <w:t>я передвижения (кресел-колясок), оборудуются места общественного пользования);</w:t>
      </w:r>
    </w:p>
    <w:p w:rsidR="00593E95" w:rsidRPr="00593E95" w:rsidRDefault="00593E95" w:rsidP="00593E95">
      <w:pPr>
        <w:widowControl w:val="0"/>
        <w:autoSpaceDE w:val="0"/>
        <w:autoSpaceDN w:val="0"/>
        <w:ind w:firstLine="709"/>
        <w:jc w:val="both"/>
        <w:rPr>
          <w:sz w:val="28"/>
          <w:szCs w:val="28"/>
        </w:rPr>
      </w:pPr>
      <w:r w:rsidRPr="00593E95">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93E95" w:rsidRPr="00593E95" w:rsidRDefault="00593E95" w:rsidP="00593E95">
      <w:pPr>
        <w:widowControl w:val="0"/>
        <w:autoSpaceDE w:val="0"/>
        <w:autoSpaceDN w:val="0"/>
        <w:ind w:firstLine="709"/>
        <w:jc w:val="both"/>
        <w:rPr>
          <w:sz w:val="28"/>
          <w:szCs w:val="28"/>
        </w:rPr>
      </w:pPr>
      <w:r w:rsidRPr="00593E95">
        <w:rPr>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7F7471">
        <w:rPr>
          <w:sz w:val="28"/>
        </w:rPr>
        <w:t>муниципальной</w:t>
      </w:r>
      <w:r w:rsidRPr="00593E95">
        <w:rPr>
          <w:sz w:val="28"/>
          <w:szCs w:val="28"/>
        </w:rPr>
        <w:t xml:space="preserve"> услуге с учетом ограничений их жизнедеятельности;</w:t>
      </w:r>
      <w:r w:rsidR="007F7471">
        <w:rPr>
          <w:sz w:val="28"/>
          <w:szCs w:val="28"/>
        </w:rPr>
        <w:t xml:space="preserve"> </w:t>
      </w:r>
    </w:p>
    <w:p w:rsidR="00593E95" w:rsidRPr="00593E95" w:rsidRDefault="00593E95" w:rsidP="00593E95">
      <w:pPr>
        <w:widowControl w:val="0"/>
        <w:autoSpaceDE w:val="0"/>
        <w:autoSpaceDN w:val="0"/>
        <w:ind w:firstLine="709"/>
        <w:jc w:val="both"/>
        <w:rPr>
          <w:sz w:val="28"/>
          <w:szCs w:val="28"/>
        </w:rPr>
      </w:pPr>
      <w:r w:rsidRPr="00593E95">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3E95">
        <w:rPr>
          <w:sz w:val="28"/>
          <w:szCs w:val="28"/>
        </w:rPr>
        <w:t>сурдопереводчика</w:t>
      </w:r>
      <w:proofErr w:type="spellEnd"/>
      <w:r w:rsidRPr="00593E95">
        <w:rPr>
          <w:sz w:val="28"/>
          <w:szCs w:val="28"/>
        </w:rPr>
        <w:t xml:space="preserve"> и </w:t>
      </w:r>
      <w:proofErr w:type="spellStart"/>
      <w:r w:rsidRPr="00593E95">
        <w:rPr>
          <w:sz w:val="28"/>
          <w:szCs w:val="28"/>
        </w:rPr>
        <w:t>тифлосурдопереводчика</w:t>
      </w:r>
      <w:proofErr w:type="spellEnd"/>
      <w:r w:rsidRPr="00593E95">
        <w:rPr>
          <w:sz w:val="28"/>
          <w:szCs w:val="28"/>
        </w:rPr>
        <w:t>;</w:t>
      </w:r>
    </w:p>
    <w:p w:rsidR="00593E95" w:rsidRPr="00593E95" w:rsidRDefault="00593E95" w:rsidP="00593E95">
      <w:pPr>
        <w:widowControl w:val="0"/>
        <w:autoSpaceDE w:val="0"/>
        <w:autoSpaceDN w:val="0"/>
        <w:ind w:firstLine="709"/>
        <w:jc w:val="both"/>
        <w:rPr>
          <w:sz w:val="28"/>
          <w:szCs w:val="28"/>
        </w:rPr>
      </w:pPr>
      <w:proofErr w:type="gramStart"/>
      <w:r w:rsidRPr="00593E95">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93E95" w:rsidRPr="00593E95" w:rsidRDefault="00593E95" w:rsidP="00593E95">
      <w:pPr>
        <w:widowControl w:val="0"/>
        <w:autoSpaceDE w:val="0"/>
        <w:autoSpaceDN w:val="0"/>
        <w:ind w:firstLine="709"/>
        <w:jc w:val="both"/>
        <w:rPr>
          <w:sz w:val="28"/>
          <w:szCs w:val="28"/>
        </w:rPr>
      </w:pPr>
      <w:r w:rsidRPr="00593E95">
        <w:rPr>
          <w:sz w:val="28"/>
          <w:szCs w:val="28"/>
        </w:rPr>
        <w:t xml:space="preserve">6) оказание специалистами, предоставляющими </w:t>
      </w:r>
      <w:r w:rsidR="007F7471">
        <w:rPr>
          <w:sz w:val="28"/>
        </w:rPr>
        <w:t>муниципальн</w:t>
      </w:r>
      <w:r w:rsidR="007F7471">
        <w:rPr>
          <w:sz w:val="28"/>
        </w:rPr>
        <w:t xml:space="preserve">ую </w:t>
      </w:r>
      <w:r w:rsidR="007F7471" w:rsidRPr="00593E95">
        <w:rPr>
          <w:sz w:val="28"/>
          <w:szCs w:val="28"/>
        </w:rPr>
        <w:t xml:space="preserve"> </w:t>
      </w:r>
      <w:r w:rsidRPr="00593E95">
        <w:rPr>
          <w:sz w:val="28"/>
          <w:szCs w:val="28"/>
        </w:rPr>
        <w:t>услугу, помощи инвалидам в преодолении барьеров, мешающих получению ими услуг наравне с другими лицами;</w:t>
      </w:r>
    </w:p>
    <w:p w:rsidR="00593E95" w:rsidRPr="00593E95" w:rsidRDefault="00593E95" w:rsidP="00593E95">
      <w:pPr>
        <w:widowControl w:val="0"/>
        <w:autoSpaceDE w:val="0"/>
        <w:autoSpaceDN w:val="0"/>
        <w:ind w:firstLine="709"/>
        <w:jc w:val="both"/>
        <w:rPr>
          <w:sz w:val="28"/>
          <w:szCs w:val="28"/>
        </w:rPr>
      </w:pPr>
      <w:r w:rsidRPr="00593E95">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593E95" w:rsidRPr="00593E95" w:rsidRDefault="00593E95" w:rsidP="00593E95">
      <w:pPr>
        <w:widowControl w:val="0"/>
        <w:autoSpaceDE w:val="0"/>
        <w:autoSpaceDN w:val="0"/>
        <w:ind w:firstLine="709"/>
        <w:jc w:val="both"/>
        <w:rPr>
          <w:sz w:val="28"/>
          <w:szCs w:val="28"/>
        </w:rPr>
      </w:pPr>
      <w:r w:rsidRPr="00593E95">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593E95" w:rsidRPr="00593E95" w:rsidRDefault="00593E95" w:rsidP="00593E95">
      <w:pPr>
        <w:ind w:firstLine="709"/>
        <w:jc w:val="both"/>
        <w:rPr>
          <w:sz w:val="28"/>
          <w:szCs w:val="28"/>
        </w:rPr>
      </w:pPr>
      <w:r w:rsidRPr="00593E95">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Показатели доступности и качества муниципальной услуги</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ind w:firstLine="709"/>
        <w:jc w:val="both"/>
        <w:rPr>
          <w:rFonts w:eastAsia="Calibri"/>
          <w:bCs/>
          <w:sz w:val="28"/>
        </w:rPr>
      </w:pPr>
      <w:r w:rsidRPr="00593E95">
        <w:rPr>
          <w:sz w:val="28"/>
        </w:rPr>
        <w:t>51. Показателями доступности предоставления муниципальной услуги</w:t>
      </w:r>
      <w:r w:rsidRPr="00593E95">
        <w:rPr>
          <w:b/>
          <w:sz w:val="28"/>
        </w:rPr>
        <w:t xml:space="preserve"> </w:t>
      </w:r>
      <w:r w:rsidRPr="00593E95">
        <w:rPr>
          <w:rFonts w:eastAsia="Calibri"/>
          <w:bCs/>
          <w:sz w:val="28"/>
        </w:rPr>
        <w:t>являются:</w:t>
      </w:r>
    </w:p>
    <w:p w:rsidR="00593E95" w:rsidRPr="00593E95" w:rsidRDefault="00593E95" w:rsidP="00593E95">
      <w:pPr>
        <w:ind w:firstLine="709"/>
        <w:jc w:val="both"/>
        <w:rPr>
          <w:rFonts w:eastAsia="Calibri"/>
          <w:bCs/>
          <w:sz w:val="28"/>
          <w:szCs w:val="28"/>
        </w:rPr>
      </w:pPr>
      <w:r w:rsidRPr="00593E95">
        <w:rPr>
          <w:rFonts w:eastAsia="Calibri"/>
          <w:bCs/>
          <w:sz w:val="28"/>
          <w:szCs w:val="28"/>
        </w:rPr>
        <w:t xml:space="preserve">1) </w:t>
      </w:r>
      <w:r w:rsidRPr="00593E95">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593E95" w:rsidRPr="00593E95" w:rsidRDefault="00593E95" w:rsidP="00593E95">
      <w:pPr>
        <w:ind w:firstLine="709"/>
        <w:jc w:val="both"/>
        <w:rPr>
          <w:rFonts w:eastAsia="Calibri"/>
          <w:bCs/>
          <w:sz w:val="28"/>
          <w:szCs w:val="28"/>
        </w:rPr>
      </w:pPr>
      <w:r w:rsidRPr="00593E95">
        <w:rPr>
          <w:rFonts w:eastAsia="Calibri"/>
          <w:bCs/>
          <w:sz w:val="28"/>
          <w:szCs w:val="28"/>
        </w:rPr>
        <w:t xml:space="preserve">2) соблюдение стандарта предоставления </w:t>
      </w:r>
      <w:r w:rsidRPr="00593E95">
        <w:rPr>
          <w:sz w:val="28"/>
          <w:szCs w:val="28"/>
        </w:rPr>
        <w:t xml:space="preserve">муниципальной </w:t>
      </w:r>
      <w:r w:rsidRPr="00593E95">
        <w:rPr>
          <w:rFonts w:eastAsia="Calibri"/>
          <w:bCs/>
          <w:sz w:val="28"/>
          <w:szCs w:val="28"/>
        </w:rPr>
        <w:t>услуги;</w:t>
      </w:r>
    </w:p>
    <w:p w:rsidR="00593E95" w:rsidRPr="00593E95" w:rsidRDefault="00593E95" w:rsidP="00593E95">
      <w:pPr>
        <w:ind w:firstLine="709"/>
        <w:jc w:val="both"/>
        <w:rPr>
          <w:rFonts w:eastAsia="Calibri"/>
          <w:bCs/>
          <w:sz w:val="28"/>
          <w:szCs w:val="28"/>
        </w:rPr>
      </w:pPr>
      <w:r w:rsidRPr="00593E95">
        <w:rPr>
          <w:sz w:val="28"/>
          <w:szCs w:val="28"/>
        </w:rPr>
        <w:t>3) предоставление возможности подачи заявления о предоставлении муниципальной услуги и документов через Портал</w:t>
      </w:r>
    </w:p>
    <w:p w:rsidR="00593E95" w:rsidRPr="00593E95" w:rsidRDefault="00593E95" w:rsidP="00593E95">
      <w:pPr>
        <w:ind w:firstLine="709"/>
        <w:jc w:val="both"/>
        <w:rPr>
          <w:rFonts w:eastAsia="Calibri"/>
          <w:bCs/>
          <w:sz w:val="28"/>
          <w:szCs w:val="28"/>
        </w:rPr>
      </w:pPr>
      <w:r w:rsidRPr="00593E95">
        <w:rPr>
          <w:rFonts w:eastAsia="Calibri"/>
          <w:bCs/>
          <w:sz w:val="28"/>
          <w:szCs w:val="28"/>
        </w:rPr>
        <w:t xml:space="preserve">4) </w:t>
      </w:r>
      <w:r w:rsidRPr="00593E95">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593E95">
        <w:rPr>
          <w:rFonts w:eastAsia="Calibri"/>
          <w:bCs/>
          <w:sz w:val="28"/>
          <w:szCs w:val="28"/>
        </w:rPr>
        <w:t>;</w:t>
      </w:r>
    </w:p>
    <w:p w:rsidR="00593E95" w:rsidRPr="00593E95" w:rsidRDefault="00593E95" w:rsidP="00593E95">
      <w:pPr>
        <w:ind w:firstLine="709"/>
        <w:jc w:val="both"/>
        <w:rPr>
          <w:sz w:val="28"/>
          <w:szCs w:val="28"/>
        </w:rPr>
      </w:pPr>
      <w:r w:rsidRPr="00593E95">
        <w:rPr>
          <w:sz w:val="28"/>
          <w:szCs w:val="28"/>
        </w:rPr>
        <w:t>52. Показателем качества предоставления муниципальной услуги является:</w:t>
      </w:r>
    </w:p>
    <w:p w:rsidR="00593E95" w:rsidRPr="00593E95" w:rsidRDefault="00593E95" w:rsidP="00593E95">
      <w:pPr>
        <w:ind w:firstLine="709"/>
        <w:jc w:val="both"/>
        <w:rPr>
          <w:sz w:val="28"/>
          <w:szCs w:val="28"/>
        </w:rPr>
      </w:pPr>
      <w:r w:rsidRPr="00593E95">
        <w:rPr>
          <w:sz w:val="28"/>
          <w:szCs w:val="28"/>
        </w:rPr>
        <w:t>1) отсутствие очередей при приеме (выдаче) документов заявителя;</w:t>
      </w:r>
    </w:p>
    <w:p w:rsidR="00593E95" w:rsidRPr="00593E95" w:rsidRDefault="00593E95" w:rsidP="00593E95">
      <w:pPr>
        <w:ind w:firstLine="709"/>
        <w:jc w:val="both"/>
        <w:rPr>
          <w:sz w:val="28"/>
          <w:szCs w:val="28"/>
        </w:rPr>
      </w:pPr>
      <w:r w:rsidRPr="00593E95">
        <w:rPr>
          <w:sz w:val="28"/>
          <w:szCs w:val="28"/>
        </w:rPr>
        <w:t>2) отсутствие нарушений сроков предоставления муниципальной услуги;</w:t>
      </w:r>
    </w:p>
    <w:p w:rsidR="00593E95" w:rsidRPr="00593E95" w:rsidRDefault="00593E95" w:rsidP="00593E95">
      <w:pPr>
        <w:ind w:firstLine="709"/>
        <w:jc w:val="both"/>
        <w:rPr>
          <w:sz w:val="28"/>
          <w:szCs w:val="28"/>
        </w:rPr>
      </w:pPr>
      <w:r w:rsidRPr="00593E95">
        <w:rPr>
          <w:sz w:val="28"/>
          <w:szCs w:val="28"/>
        </w:rPr>
        <w:t>3)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593E95" w:rsidRPr="00593E95" w:rsidRDefault="00593E95" w:rsidP="00593E95">
      <w:pPr>
        <w:autoSpaceDE w:val="0"/>
        <w:autoSpaceDN w:val="0"/>
        <w:adjustRightInd w:val="0"/>
        <w:ind w:firstLine="709"/>
        <w:jc w:val="both"/>
        <w:rPr>
          <w:rFonts w:eastAsia="Calibri"/>
          <w:bCs/>
          <w:sz w:val="28"/>
          <w:szCs w:val="28"/>
        </w:rPr>
      </w:pPr>
      <w:r w:rsidRPr="00593E95">
        <w:rPr>
          <w:rFonts w:eastAsia="Calibri"/>
          <w:bCs/>
          <w:sz w:val="28"/>
          <w:szCs w:val="28"/>
        </w:rPr>
        <w:t xml:space="preserve">4) </w:t>
      </w:r>
      <w:r w:rsidRPr="00593E95">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593E95">
        <w:rPr>
          <w:rFonts w:eastAsia="Calibri"/>
          <w:bCs/>
          <w:sz w:val="28"/>
          <w:szCs w:val="28"/>
        </w:rPr>
        <w:t>30 минут;</w:t>
      </w:r>
    </w:p>
    <w:p w:rsidR="00593E95" w:rsidRPr="00593E95" w:rsidRDefault="00593E95" w:rsidP="00593E95">
      <w:pPr>
        <w:ind w:firstLine="709"/>
        <w:jc w:val="both"/>
        <w:rPr>
          <w:rFonts w:eastAsia="Calibri"/>
          <w:bCs/>
          <w:sz w:val="28"/>
          <w:szCs w:val="28"/>
        </w:rPr>
      </w:pPr>
      <w:r w:rsidRPr="00593E95">
        <w:rPr>
          <w:rFonts w:eastAsia="Calibri"/>
          <w:bCs/>
          <w:sz w:val="28"/>
          <w:szCs w:val="28"/>
        </w:rPr>
        <w:t xml:space="preserve">5) отсутствие обоснованных жалоб со стороны заявителя по результатам предоставления </w:t>
      </w:r>
      <w:r w:rsidRPr="00593E95">
        <w:rPr>
          <w:sz w:val="28"/>
          <w:szCs w:val="28"/>
        </w:rPr>
        <w:t xml:space="preserve">муниципальной </w:t>
      </w:r>
      <w:r w:rsidRPr="00593E95">
        <w:rPr>
          <w:rFonts w:eastAsia="Calibri"/>
          <w:bCs/>
          <w:sz w:val="28"/>
          <w:szCs w:val="28"/>
        </w:rPr>
        <w:t>услуги.</w:t>
      </w:r>
    </w:p>
    <w:p w:rsidR="00593E95" w:rsidRPr="00593E95" w:rsidRDefault="00593E95" w:rsidP="00593E95">
      <w:pPr>
        <w:ind w:firstLine="709"/>
        <w:jc w:val="both"/>
        <w:rPr>
          <w:sz w:val="28"/>
          <w:szCs w:val="28"/>
        </w:rPr>
      </w:pPr>
      <w:r w:rsidRPr="00593E95">
        <w:rPr>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593E95" w:rsidRPr="00593E95" w:rsidRDefault="00593E95" w:rsidP="00593E95">
      <w:pPr>
        <w:ind w:firstLine="567"/>
        <w:jc w:val="both"/>
        <w:rPr>
          <w:sz w:val="28"/>
          <w:szCs w:val="28"/>
        </w:rPr>
      </w:pPr>
    </w:p>
    <w:p w:rsidR="00593E95" w:rsidRPr="00593E95" w:rsidRDefault="00593E95" w:rsidP="00593E95">
      <w:pPr>
        <w:widowControl w:val="0"/>
        <w:tabs>
          <w:tab w:val="num" w:pos="-850"/>
        </w:tabs>
        <w:suppressAutoHyphens/>
        <w:autoSpaceDE w:val="0"/>
        <w:autoSpaceDN w:val="0"/>
        <w:adjustRightInd w:val="0"/>
        <w:jc w:val="center"/>
        <w:outlineLvl w:val="0"/>
        <w:rPr>
          <w:rFonts w:cs="Arial"/>
          <w:b/>
          <w:bCs/>
          <w:color w:val="000000"/>
          <w:sz w:val="28"/>
          <w:szCs w:val="28"/>
          <w:lang w:eastAsia="ar-SA"/>
        </w:rPr>
      </w:pPr>
      <w:r w:rsidRPr="00593E95">
        <w:rPr>
          <w:rFonts w:cs="Arial"/>
          <w:b/>
          <w:bCs/>
          <w:sz w:val="28"/>
          <w:lang w:eastAsia="ar-SA"/>
        </w:rPr>
        <w:t xml:space="preserve">3. Состав, последовательность и сроки </w:t>
      </w:r>
      <w:r w:rsidRPr="00593E95">
        <w:rPr>
          <w:rFonts w:cs="Arial"/>
          <w:b/>
          <w:bCs/>
          <w:color w:val="000000"/>
          <w:sz w:val="28"/>
          <w:szCs w:val="28"/>
          <w:lang w:eastAsia="ar-SA"/>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3E95" w:rsidRPr="00593E95" w:rsidRDefault="00593E95" w:rsidP="00593E95">
      <w:pPr>
        <w:jc w:val="both"/>
        <w:rPr>
          <w:sz w:val="28"/>
          <w:lang w:eastAsia="ar-SA"/>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Исчерпывающий перечень административных процедур</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ind w:firstLine="709"/>
        <w:jc w:val="both"/>
        <w:rPr>
          <w:sz w:val="28"/>
        </w:rPr>
      </w:pPr>
      <w:r w:rsidRPr="00593E95">
        <w:rPr>
          <w:sz w:val="28"/>
        </w:rPr>
        <w:t>54. Предоставление муниципальной услуги  включает в себя следующие административные процедуры:</w:t>
      </w:r>
    </w:p>
    <w:p w:rsidR="00593E95" w:rsidRPr="00593E95" w:rsidRDefault="00593E95" w:rsidP="00593E95">
      <w:pPr>
        <w:ind w:firstLine="709"/>
        <w:jc w:val="both"/>
        <w:rPr>
          <w:sz w:val="28"/>
        </w:rPr>
      </w:pPr>
      <w:r w:rsidRPr="00593E95">
        <w:rPr>
          <w:sz w:val="28"/>
        </w:rPr>
        <w:t>1) Прием заявления (запроса) и документов и их регистрация;</w:t>
      </w:r>
    </w:p>
    <w:p w:rsidR="00593E95" w:rsidRPr="00593E95" w:rsidRDefault="00593E95" w:rsidP="00593E95">
      <w:pPr>
        <w:ind w:firstLine="709"/>
        <w:jc w:val="both"/>
        <w:rPr>
          <w:sz w:val="28"/>
        </w:rPr>
      </w:pPr>
      <w:r w:rsidRPr="00593E95">
        <w:rPr>
          <w:sz w:val="28"/>
          <w:szCs w:val="28"/>
        </w:rPr>
        <w:t>2) Рассмотрение документов, представленных заявителем</w:t>
      </w:r>
      <w:r w:rsidRPr="00593E95">
        <w:rPr>
          <w:sz w:val="28"/>
        </w:rPr>
        <w:t>;</w:t>
      </w:r>
    </w:p>
    <w:p w:rsidR="00593E95" w:rsidRPr="00593E95" w:rsidRDefault="00593E95" w:rsidP="00593E95">
      <w:pPr>
        <w:ind w:firstLine="709"/>
        <w:jc w:val="both"/>
        <w:rPr>
          <w:sz w:val="28"/>
        </w:rPr>
      </w:pPr>
      <w:r w:rsidRPr="00593E95">
        <w:rPr>
          <w:sz w:val="28"/>
        </w:rPr>
        <w:t>3) Подготовка информации о предоставлении муниципальной услуги;</w:t>
      </w:r>
    </w:p>
    <w:p w:rsidR="00593E95" w:rsidRPr="00593E95" w:rsidRDefault="00593E95" w:rsidP="00593E95">
      <w:pPr>
        <w:ind w:firstLine="709"/>
        <w:jc w:val="both"/>
        <w:rPr>
          <w:sz w:val="28"/>
        </w:rPr>
      </w:pPr>
      <w:r w:rsidRPr="00593E95">
        <w:rPr>
          <w:sz w:val="28"/>
        </w:rPr>
        <w:lastRenderedPageBreak/>
        <w:t>4) Уведомление заявителя о принятом решении и выдача запрашиваем</w:t>
      </w:r>
      <w:r w:rsidR="00C50634">
        <w:rPr>
          <w:sz w:val="28"/>
        </w:rPr>
        <w:t>ой выписки</w:t>
      </w:r>
      <w:r w:rsidRPr="00593E95">
        <w:rPr>
          <w:sz w:val="28"/>
        </w:rPr>
        <w:t>.</w:t>
      </w:r>
    </w:p>
    <w:p w:rsidR="00593E95" w:rsidRPr="00593E95" w:rsidRDefault="00593E95" w:rsidP="00593E95">
      <w:pPr>
        <w:ind w:firstLine="709"/>
        <w:jc w:val="both"/>
        <w:rPr>
          <w:sz w:val="28"/>
        </w:rPr>
      </w:pPr>
      <w:r w:rsidRPr="00593E95">
        <w:rPr>
          <w:sz w:val="28"/>
        </w:rPr>
        <w:t>55. Данный перечень административных процедур является исчерпывающим.</w:t>
      </w:r>
    </w:p>
    <w:p w:rsidR="00593E95" w:rsidRPr="00593E95" w:rsidRDefault="00593E95" w:rsidP="00593E95">
      <w:pPr>
        <w:ind w:firstLine="709"/>
        <w:jc w:val="both"/>
        <w:rPr>
          <w:sz w:val="28"/>
        </w:rPr>
      </w:pPr>
      <w:r w:rsidRPr="00593E95">
        <w:rPr>
          <w:sz w:val="28"/>
        </w:rPr>
        <w:t xml:space="preserve">56. Выполнение всех административных процедур, действий осуществляется </w:t>
      </w:r>
      <w:r w:rsidRPr="00593E95">
        <w:rPr>
          <w:sz w:val="28"/>
          <w:szCs w:val="28"/>
        </w:rPr>
        <w:t>должностными лицами</w:t>
      </w:r>
      <w:r w:rsidRPr="00593E95">
        <w:rPr>
          <w:sz w:val="28"/>
        </w:rPr>
        <w:t xml:space="preserve"> в соответствии с распределением должностных обязанностей.</w:t>
      </w:r>
    </w:p>
    <w:p w:rsidR="00593E95" w:rsidRPr="00593E95" w:rsidRDefault="00593E95" w:rsidP="00593E95">
      <w:pPr>
        <w:ind w:firstLine="709"/>
        <w:jc w:val="both"/>
        <w:rPr>
          <w:sz w:val="28"/>
          <w:szCs w:val="28"/>
        </w:rPr>
      </w:pPr>
      <w:r w:rsidRPr="00593E95">
        <w:rPr>
          <w:sz w:val="28"/>
          <w:szCs w:val="28"/>
        </w:rPr>
        <w:t xml:space="preserve">57. При предоставлении </w:t>
      </w:r>
      <w:r w:rsidR="00C50634">
        <w:rPr>
          <w:sz w:val="28"/>
          <w:szCs w:val="28"/>
        </w:rPr>
        <w:t xml:space="preserve">муниципальной </w:t>
      </w:r>
      <w:r w:rsidRPr="00593E95">
        <w:rPr>
          <w:sz w:val="28"/>
          <w:szCs w:val="28"/>
        </w:rPr>
        <w:t>услуги в электронной форме (при подаче заявления через Портал) заявителю обеспечиваются:</w:t>
      </w:r>
    </w:p>
    <w:p w:rsidR="00593E95" w:rsidRPr="00593E95" w:rsidRDefault="00593E95" w:rsidP="00593E95">
      <w:pPr>
        <w:ind w:firstLine="709"/>
        <w:jc w:val="both"/>
        <w:rPr>
          <w:sz w:val="28"/>
          <w:szCs w:val="28"/>
        </w:rPr>
      </w:pPr>
      <w:r w:rsidRPr="00593E95">
        <w:rPr>
          <w:sz w:val="28"/>
          <w:szCs w:val="28"/>
        </w:rPr>
        <w:t xml:space="preserve">получение информации о порядке и сроках предоставления </w:t>
      </w:r>
      <w:r w:rsidR="007F7471">
        <w:rPr>
          <w:sz w:val="28"/>
        </w:rPr>
        <w:t>муниципальной</w:t>
      </w:r>
      <w:r w:rsidR="007F7471" w:rsidRPr="00593E95">
        <w:rPr>
          <w:sz w:val="28"/>
          <w:szCs w:val="28"/>
        </w:rPr>
        <w:t xml:space="preserve"> </w:t>
      </w:r>
      <w:r w:rsidRPr="00593E95">
        <w:rPr>
          <w:sz w:val="28"/>
          <w:szCs w:val="28"/>
        </w:rPr>
        <w:t>услуги;</w:t>
      </w:r>
      <w:r w:rsidR="007F7471">
        <w:rPr>
          <w:sz w:val="28"/>
          <w:szCs w:val="28"/>
        </w:rPr>
        <w:t xml:space="preserve"> </w:t>
      </w:r>
    </w:p>
    <w:p w:rsidR="00593E95" w:rsidRPr="00593E95" w:rsidRDefault="00593E95" w:rsidP="00593E95">
      <w:pPr>
        <w:ind w:firstLine="709"/>
        <w:jc w:val="both"/>
        <w:rPr>
          <w:sz w:val="28"/>
          <w:szCs w:val="28"/>
        </w:rPr>
      </w:pPr>
      <w:r w:rsidRPr="00593E95">
        <w:rPr>
          <w:sz w:val="28"/>
          <w:szCs w:val="28"/>
        </w:rPr>
        <w:t>запись на прием в МФЦ для подачи запроса о предоставлении услуги (далее - запрос);</w:t>
      </w:r>
    </w:p>
    <w:p w:rsidR="00593E95" w:rsidRPr="00593E95" w:rsidRDefault="00593E95" w:rsidP="00593E95">
      <w:pPr>
        <w:ind w:firstLine="709"/>
        <w:jc w:val="both"/>
        <w:rPr>
          <w:sz w:val="28"/>
          <w:szCs w:val="28"/>
        </w:rPr>
      </w:pPr>
      <w:r w:rsidRPr="00593E95">
        <w:rPr>
          <w:sz w:val="28"/>
          <w:szCs w:val="28"/>
        </w:rPr>
        <w:t>формирование запроса;</w:t>
      </w:r>
    </w:p>
    <w:p w:rsidR="00593E95" w:rsidRPr="00593E95" w:rsidRDefault="00593E95" w:rsidP="00593E95">
      <w:pPr>
        <w:ind w:firstLine="709"/>
        <w:jc w:val="both"/>
        <w:rPr>
          <w:sz w:val="28"/>
          <w:szCs w:val="28"/>
        </w:rPr>
      </w:pPr>
      <w:r w:rsidRPr="00593E95">
        <w:rPr>
          <w:sz w:val="28"/>
          <w:szCs w:val="28"/>
        </w:rPr>
        <w:t>прием и регистрация органом исполнительной власти запроса и иных документов, необходимых для предоставления услуги;</w:t>
      </w:r>
    </w:p>
    <w:p w:rsidR="00593E95" w:rsidRPr="00593E95" w:rsidRDefault="00593E95" w:rsidP="00593E95">
      <w:pPr>
        <w:ind w:firstLine="709"/>
        <w:jc w:val="both"/>
        <w:rPr>
          <w:sz w:val="28"/>
          <w:szCs w:val="28"/>
        </w:rPr>
      </w:pPr>
      <w:r w:rsidRPr="00593E95">
        <w:rPr>
          <w:sz w:val="28"/>
          <w:szCs w:val="28"/>
        </w:rPr>
        <w:t>получение результата предоставления услуги;</w:t>
      </w:r>
    </w:p>
    <w:p w:rsidR="00593E95" w:rsidRPr="00593E95" w:rsidRDefault="00593E95" w:rsidP="00593E95">
      <w:pPr>
        <w:ind w:firstLine="709"/>
        <w:jc w:val="both"/>
        <w:rPr>
          <w:sz w:val="28"/>
          <w:szCs w:val="28"/>
        </w:rPr>
      </w:pPr>
      <w:r w:rsidRPr="00593E95">
        <w:rPr>
          <w:sz w:val="28"/>
          <w:szCs w:val="28"/>
        </w:rPr>
        <w:t>получение сведений о ходе выполнения запроса;</w:t>
      </w:r>
    </w:p>
    <w:p w:rsidR="00593E95" w:rsidRPr="00593E95" w:rsidRDefault="00593E95" w:rsidP="00593E95">
      <w:pPr>
        <w:ind w:firstLine="709"/>
        <w:jc w:val="both"/>
        <w:rPr>
          <w:sz w:val="28"/>
          <w:szCs w:val="28"/>
        </w:rPr>
      </w:pPr>
      <w:r w:rsidRPr="00593E95">
        <w:rPr>
          <w:sz w:val="28"/>
          <w:szCs w:val="28"/>
        </w:rPr>
        <w:t>осуществление оценки качества предоставления услуги;</w:t>
      </w:r>
    </w:p>
    <w:p w:rsidR="00593E95" w:rsidRPr="00593E95" w:rsidRDefault="00593E95" w:rsidP="00593E95">
      <w:pPr>
        <w:ind w:firstLine="709"/>
        <w:jc w:val="both"/>
        <w:rPr>
          <w:sz w:val="28"/>
          <w:szCs w:val="28"/>
        </w:rPr>
      </w:pPr>
      <w:proofErr w:type="gramStart"/>
      <w:r w:rsidRPr="00593E95">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593E95" w:rsidRPr="00593E95" w:rsidRDefault="00593E95" w:rsidP="00593E95">
      <w:pPr>
        <w:ind w:firstLine="709"/>
        <w:jc w:val="both"/>
        <w:rPr>
          <w:sz w:val="28"/>
          <w:szCs w:val="28"/>
        </w:rPr>
      </w:pPr>
      <w:r w:rsidRPr="00593E95">
        <w:rPr>
          <w:sz w:val="28"/>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593E95" w:rsidRPr="00593E95" w:rsidRDefault="00593E95" w:rsidP="00593E95">
      <w:pPr>
        <w:ind w:firstLine="709"/>
        <w:jc w:val="both"/>
        <w:rPr>
          <w:sz w:val="28"/>
          <w:szCs w:val="28"/>
        </w:rPr>
      </w:pPr>
      <w:r w:rsidRPr="00593E95">
        <w:rPr>
          <w:sz w:val="28"/>
          <w:szCs w:val="28"/>
        </w:rPr>
        <w:t xml:space="preserve">При предоставлении </w:t>
      </w:r>
      <w:r w:rsidR="007F7471">
        <w:rPr>
          <w:sz w:val="28"/>
        </w:rPr>
        <w:t>муниципальной</w:t>
      </w:r>
      <w:r w:rsidRPr="00593E95">
        <w:rPr>
          <w:sz w:val="28"/>
          <w:szCs w:val="28"/>
        </w:rPr>
        <w:t xml:space="preserve"> услуги в электронной форме заявителю направляются:</w:t>
      </w:r>
    </w:p>
    <w:p w:rsidR="00593E95" w:rsidRPr="00593E95" w:rsidRDefault="00593E95" w:rsidP="00593E95">
      <w:pPr>
        <w:ind w:firstLine="709"/>
        <w:jc w:val="both"/>
        <w:rPr>
          <w:sz w:val="28"/>
          <w:szCs w:val="28"/>
        </w:rPr>
      </w:pPr>
      <w:r w:rsidRPr="00593E95">
        <w:rPr>
          <w:sz w:val="28"/>
          <w:szCs w:val="28"/>
        </w:rPr>
        <w:t>а) уведомление о записи на прием в МФЦ, содержащее сведения о дате, времени и месте приема;</w:t>
      </w:r>
      <w:r w:rsidR="007F7471">
        <w:rPr>
          <w:sz w:val="28"/>
          <w:szCs w:val="28"/>
        </w:rPr>
        <w:t xml:space="preserve"> </w:t>
      </w:r>
    </w:p>
    <w:p w:rsidR="00593E95" w:rsidRPr="00593E95" w:rsidRDefault="00593E95" w:rsidP="00593E95">
      <w:pPr>
        <w:ind w:firstLine="709"/>
        <w:jc w:val="both"/>
        <w:rPr>
          <w:sz w:val="28"/>
          <w:szCs w:val="28"/>
        </w:rPr>
      </w:pPr>
      <w:proofErr w:type="gramStart"/>
      <w:r w:rsidRPr="00593E95">
        <w:rPr>
          <w:sz w:val="28"/>
          <w:szCs w:val="28"/>
        </w:rPr>
        <w:t xml:space="preserve">б) уведомление о приеме и регистрации документов, необходимых для предоставления </w:t>
      </w:r>
      <w:r w:rsidR="007F7471">
        <w:rPr>
          <w:sz w:val="28"/>
        </w:rPr>
        <w:t>муниципальной</w:t>
      </w:r>
      <w:r w:rsidR="007F7471">
        <w:rPr>
          <w:sz w:val="28"/>
        </w:rPr>
        <w:t xml:space="preserve"> </w:t>
      </w:r>
      <w:r w:rsidRPr="00593E95">
        <w:rPr>
          <w:sz w:val="28"/>
          <w:szCs w:val="28"/>
        </w:rPr>
        <w:t xml:space="preserve"> услуги, содержащее сведения о факте приема документов, необходимых для предоставления </w:t>
      </w:r>
      <w:r w:rsidR="007F7471">
        <w:rPr>
          <w:sz w:val="28"/>
        </w:rPr>
        <w:t>муниципальной</w:t>
      </w:r>
      <w:r w:rsidRPr="00593E95">
        <w:rPr>
          <w:sz w:val="28"/>
          <w:szCs w:val="28"/>
        </w:rPr>
        <w:t xml:space="preserve"> услуги, и начале процедуры предоставления </w:t>
      </w:r>
      <w:r w:rsidR="007F7471">
        <w:rPr>
          <w:sz w:val="28"/>
        </w:rPr>
        <w:t>муниципальной</w:t>
      </w:r>
      <w:r w:rsidRPr="00593E95">
        <w:rPr>
          <w:sz w:val="28"/>
          <w:szCs w:val="28"/>
        </w:rPr>
        <w:t xml:space="preserve"> услуги, а также сведения о дате и времени окончания предоставления </w:t>
      </w:r>
      <w:r w:rsidR="007F7471">
        <w:rPr>
          <w:sz w:val="28"/>
        </w:rPr>
        <w:t>муниципальной</w:t>
      </w:r>
      <w:r w:rsidR="007F7471">
        <w:rPr>
          <w:sz w:val="28"/>
        </w:rPr>
        <w:t xml:space="preserve"> </w:t>
      </w:r>
      <w:r w:rsidRPr="00593E95">
        <w:rPr>
          <w:sz w:val="28"/>
          <w:szCs w:val="28"/>
        </w:rPr>
        <w:t xml:space="preserve"> услуги либо мотивированный отказ в приеме документов, необходимых для предоставления </w:t>
      </w:r>
      <w:r w:rsidR="007F7471">
        <w:rPr>
          <w:sz w:val="28"/>
        </w:rPr>
        <w:t>муниципальной</w:t>
      </w:r>
      <w:r w:rsidRPr="00593E95">
        <w:rPr>
          <w:sz w:val="28"/>
          <w:szCs w:val="28"/>
        </w:rPr>
        <w:t xml:space="preserve"> услуги;</w:t>
      </w:r>
      <w:r w:rsidR="007F7471">
        <w:rPr>
          <w:sz w:val="28"/>
          <w:szCs w:val="28"/>
        </w:rPr>
        <w:t xml:space="preserve">  </w:t>
      </w:r>
      <w:proofErr w:type="gramEnd"/>
    </w:p>
    <w:p w:rsidR="00593E95" w:rsidRPr="00593E95" w:rsidRDefault="00593E95" w:rsidP="00593E95">
      <w:pPr>
        <w:ind w:firstLine="709"/>
        <w:jc w:val="both"/>
        <w:rPr>
          <w:sz w:val="28"/>
          <w:szCs w:val="28"/>
        </w:rPr>
      </w:pPr>
      <w:r w:rsidRPr="00593E95">
        <w:rPr>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7F7471">
        <w:rPr>
          <w:sz w:val="28"/>
        </w:rPr>
        <w:t>муниципальной</w:t>
      </w:r>
      <w:r w:rsidR="007F7471">
        <w:rPr>
          <w:sz w:val="28"/>
        </w:rPr>
        <w:t xml:space="preserve"> </w:t>
      </w:r>
      <w:r w:rsidRPr="00593E95">
        <w:rPr>
          <w:sz w:val="28"/>
          <w:szCs w:val="28"/>
        </w:rPr>
        <w:t xml:space="preserve"> услуги и возможности получения результата предоставления </w:t>
      </w:r>
      <w:r w:rsidR="007F7471">
        <w:rPr>
          <w:sz w:val="28"/>
        </w:rPr>
        <w:t>муниципальной</w:t>
      </w:r>
      <w:r w:rsidRPr="00593E95">
        <w:rPr>
          <w:sz w:val="28"/>
          <w:szCs w:val="28"/>
        </w:rPr>
        <w:t xml:space="preserve"> услуги либо мотивированный отказ в предоставлении </w:t>
      </w:r>
      <w:r w:rsidR="007F7471">
        <w:rPr>
          <w:sz w:val="28"/>
        </w:rPr>
        <w:t>муниципальной</w:t>
      </w:r>
      <w:r w:rsidRPr="00593E95">
        <w:rPr>
          <w:sz w:val="28"/>
          <w:szCs w:val="28"/>
        </w:rPr>
        <w:t xml:space="preserve"> услуги.</w:t>
      </w:r>
      <w:r w:rsidRPr="00593E95" w:rsidDel="00673FA5">
        <w:rPr>
          <w:sz w:val="28"/>
          <w:szCs w:val="28"/>
        </w:rPr>
        <w:t xml:space="preserve"> </w:t>
      </w:r>
      <w:r w:rsidR="007F7471">
        <w:rPr>
          <w:sz w:val="28"/>
          <w:szCs w:val="28"/>
        </w:rPr>
        <w:t xml:space="preserve"> </w:t>
      </w:r>
    </w:p>
    <w:p w:rsidR="00593E95" w:rsidRPr="00593E95" w:rsidRDefault="00593E95" w:rsidP="00593E95">
      <w:pPr>
        <w:ind w:firstLine="709"/>
        <w:jc w:val="both"/>
        <w:rPr>
          <w:sz w:val="28"/>
        </w:rPr>
      </w:pPr>
      <w:r w:rsidRPr="00593E95">
        <w:rPr>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w:t>
      </w:r>
      <w:r w:rsidRPr="00593E95">
        <w:rPr>
          <w:sz w:val="28"/>
        </w:rPr>
        <w:t xml:space="preserve"> № </w:t>
      </w:r>
      <w:r w:rsidR="00C50634">
        <w:rPr>
          <w:sz w:val="28"/>
        </w:rPr>
        <w:t>2</w:t>
      </w:r>
      <w:r w:rsidR="002D1142">
        <w:rPr>
          <w:sz w:val="28"/>
        </w:rPr>
        <w:t xml:space="preserve"> к</w:t>
      </w:r>
      <w:r w:rsidRPr="00593E95">
        <w:rPr>
          <w:sz w:val="28"/>
        </w:rPr>
        <w:t xml:space="preserve"> Административному регламенту).</w:t>
      </w:r>
    </w:p>
    <w:p w:rsidR="00593E95" w:rsidRPr="00593E95" w:rsidRDefault="00593E95" w:rsidP="00593E95">
      <w:pPr>
        <w:ind w:firstLine="709"/>
        <w:jc w:val="both"/>
        <w:rPr>
          <w:sz w:val="28"/>
        </w:rPr>
      </w:pPr>
    </w:p>
    <w:p w:rsidR="00593E95" w:rsidRPr="00593E95" w:rsidRDefault="00593E95" w:rsidP="00593E95">
      <w:pPr>
        <w:keepNext/>
        <w:keepLines/>
        <w:ind w:firstLine="426"/>
        <w:jc w:val="center"/>
        <w:outlineLvl w:val="2"/>
        <w:rPr>
          <w:b/>
          <w:bCs/>
          <w:color w:val="000000"/>
          <w:sz w:val="28"/>
          <w:szCs w:val="20"/>
        </w:rPr>
      </w:pPr>
      <w:r w:rsidRPr="00593E95">
        <w:rPr>
          <w:b/>
          <w:bCs/>
          <w:color w:val="000000"/>
          <w:sz w:val="28"/>
          <w:szCs w:val="20"/>
        </w:rPr>
        <w:lastRenderedPageBreak/>
        <w:t>Прием заявления (запроса) и документов и их регистрация</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ind w:firstLine="709"/>
        <w:jc w:val="both"/>
        <w:rPr>
          <w:sz w:val="28"/>
          <w:szCs w:val="28"/>
        </w:rPr>
      </w:pPr>
      <w:r w:rsidRPr="00593E95">
        <w:rPr>
          <w:sz w:val="28"/>
          <w:szCs w:val="28"/>
        </w:rPr>
        <w:t>60. Основанием для начала административной процедуры является поступление к ответственному специалисту заявления и документов, предусмотренных пунктом 27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 указанных в пункте 26 Административного регламента.</w:t>
      </w:r>
      <w:r w:rsidR="007F7471">
        <w:rPr>
          <w:sz w:val="28"/>
          <w:szCs w:val="28"/>
        </w:rPr>
        <w:t xml:space="preserve">  </w:t>
      </w:r>
    </w:p>
    <w:p w:rsidR="00593E95" w:rsidRPr="00593E95" w:rsidRDefault="00593E95" w:rsidP="00593E95">
      <w:pPr>
        <w:ind w:firstLine="709"/>
        <w:jc w:val="both"/>
        <w:rPr>
          <w:sz w:val="28"/>
          <w:szCs w:val="28"/>
        </w:rPr>
      </w:pPr>
      <w:r w:rsidRPr="00593E95">
        <w:rPr>
          <w:sz w:val="28"/>
          <w:szCs w:val="28"/>
        </w:rPr>
        <w:t xml:space="preserve">61. Специалист, ответственный за прием и регистрацию заявления о предоставлении </w:t>
      </w:r>
      <w:r w:rsidR="007F7471">
        <w:rPr>
          <w:sz w:val="28"/>
        </w:rPr>
        <w:t>муниципальной</w:t>
      </w:r>
      <w:r w:rsidR="007F7471" w:rsidRPr="00593E95">
        <w:rPr>
          <w:sz w:val="28"/>
          <w:szCs w:val="28"/>
        </w:rPr>
        <w:t xml:space="preserve"> </w:t>
      </w:r>
      <w:r w:rsidRPr="00593E95">
        <w:rPr>
          <w:sz w:val="28"/>
          <w:szCs w:val="28"/>
        </w:rPr>
        <w:t>услуги и документов, осуществляет проверку на наличие оснований для отказа в приеме документов, указанных в пункте 37 Административного регламента.</w:t>
      </w:r>
      <w:r w:rsidR="007F7471">
        <w:rPr>
          <w:sz w:val="28"/>
          <w:szCs w:val="28"/>
        </w:rPr>
        <w:t xml:space="preserve"> </w:t>
      </w:r>
    </w:p>
    <w:p w:rsidR="00593E95" w:rsidRPr="00593E95" w:rsidRDefault="00593E95" w:rsidP="00593E95">
      <w:pPr>
        <w:ind w:firstLine="709"/>
        <w:jc w:val="both"/>
        <w:rPr>
          <w:sz w:val="28"/>
          <w:szCs w:val="28"/>
        </w:rPr>
      </w:pPr>
      <w:r w:rsidRPr="00593E95">
        <w:rPr>
          <w:sz w:val="28"/>
          <w:szCs w:val="28"/>
        </w:rPr>
        <w:t>62. Выполнения административной процедуры осуществляется в течение одного рабочего дня с момента поступления заявления.</w:t>
      </w:r>
    </w:p>
    <w:p w:rsidR="00593E95" w:rsidRPr="00593E95" w:rsidRDefault="00593E95" w:rsidP="00593E95">
      <w:pPr>
        <w:ind w:firstLine="709"/>
        <w:jc w:val="both"/>
        <w:rPr>
          <w:sz w:val="28"/>
          <w:szCs w:val="28"/>
        </w:rPr>
      </w:pPr>
      <w:r w:rsidRPr="00593E95">
        <w:rPr>
          <w:sz w:val="28"/>
          <w:szCs w:val="28"/>
        </w:rPr>
        <w:t>63.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593E95" w:rsidRPr="00593E95" w:rsidRDefault="00593E95" w:rsidP="00593E95">
      <w:pPr>
        <w:ind w:firstLine="567"/>
        <w:jc w:val="both"/>
        <w:rPr>
          <w:sz w:val="28"/>
          <w:szCs w:val="28"/>
        </w:rPr>
      </w:pPr>
    </w:p>
    <w:p w:rsidR="00593E95" w:rsidRPr="00593E95" w:rsidRDefault="00593E95" w:rsidP="00593E95">
      <w:pPr>
        <w:keepNext/>
        <w:keepLines/>
        <w:ind w:firstLine="426"/>
        <w:jc w:val="center"/>
        <w:outlineLvl w:val="2"/>
        <w:rPr>
          <w:b/>
          <w:bCs/>
          <w:color w:val="000000"/>
          <w:sz w:val="28"/>
          <w:szCs w:val="20"/>
        </w:rPr>
      </w:pPr>
      <w:r w:rsidRPr="00593E95">
        <w:rPr>
          <w:b/>
          <w:bCs/>
          <w:color w:val="000000"/>
          <w:sz w:val="28"/>
          <w:szCs w:val="20"/>
        </w:rPr>
        <w:t>Рассмотрение документов, предоставленных заявителем</w:t>
      </w:r>
    </w:p>
    <w:p w:rsidR="00593E95" w:rsidRPr="00593E95" w:rsidRDefault="00593E95" w:rsidP="00593E95">
      <w:pPr>
        <w:keepNext/>
        <w:keepLines/>
        <w:ind w:firstLine="426"/>
        <w:jc w:val="center"/>
        <w:outlineLvl w:val="2"/>
        <w:rPr>
          <w:b/>
          <w:bCs/>
          <w:color w:val="000000"/>
          <w:sz w:val="28"/>
          <w:szCs w:val="20"/>
        </w:rPr>
      </w:pPr>
    </w:p>
    <w:p w:rsidR="00593E95" w:rsidRPr="00593E95" w:rsidRDefault="00593E95" w:rsidP="00593E95">
      <w:pPr>
        <w:ind w:firstLine="709"/>
        <w:jc w:val="both"/>
        <w:rPr>
          <w:sz w:val="28"/>
          <w:szCs w:val="28"/>
        </w:rPr>
      </w:pPr>
      <w:r w:rsidRPr="00593E95">
        <w:rPr>
          <w:sz w:val="28"/>
          <w:szCs w:val="28"/>
        </w:rPr>
        <w:t>64.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прилагаемым пакетом документов.</w:t>
      </w:r>
    </w:p>
    <w:p w:rsidR="00593E95" w:rsidRPr="00593E95" w:rsidRDefault="00593E95" w:rsidP="00593E95">
      <w:pPr>
        <w:ind w:firstLine="709"/>
        <w:jc w:val="both"/>
        <w:rPr>
          <w:sz w:val="28"/>
          <w:szCs w:val="28"/>
        </w:rPr>
      </w:pPr>
      <w:r w:rsidRPr="00593E95">
        <w:rPr>
          <w:sz w:val="28"/>
          <w:szCs w:val="28"/>
        </w:rPr>
        <w:t>65. Уполномоченное должностное лицо осуществляет проверку на наличие оснований для отказа в предоставлении муниципальной услуги, указанных в пункте 38 Административного регламента.</w:t>
      </w:r>
    </w:p>
    <w:p w:rsidR="00593E95" w:rsidRPr="00593E95" w:rsidRDefault="00593E95" w:rsidP="00593E95">
      <w:pPr>
        <w:tabs>
          <w:tab w:val="left" w:pos="0"/>
        </w:tabs>
        <w:ind w:firstLine="709"/>
        <w:jc w:val="both"/>
        <w:rPr>
          <w:sz w:val="28"/>
          <w:szCs w:val="28"/>
        </w:rPr>
      </w:pPr>
      <w:r w:rsidRPr="00593E95">
        <w:rPr>
          <w:sz w:val="28"/>
          <w:szCs w:val="28"/>
        </w:rPr>
        <w:t>66. Результатом выполнения административной процедуры является решение о предоставлении или об отказе в предоставлении муниципальной услуги.</w:t>
      </w:r>
    </w:p>
    <w:p w:rsidR="00593E95" w:rsidRPr="00593E95" w:rsidRDefault="00593E95" w:rsidP="00593E95">
      <w:pPr>
        <w:widowControl w:val="0"/>
        <w:tabs>
          <w:tab w:val="left" w:pos="0"/>
        </w:tabs>
        <w:autoSpaceDE w:val="0"/>
        <w:autoSpaceDN w:val="0"/>
        <w:adjustRightInd w:val="0"/>
        <w:ind w:firstLine="709"/>
        <w:jc w:val="both"/>
        <w:rPr>
          <w:sz w:val="28"/>
          <w:szCs w:val="28"/>
        </w:rPr>
      </w:pPr>
      <w:r w:rsidRPr="00593E95">
        <w:rPr>
          <w:sz w:val="28"/>
          <w:szCs w:val="28"/>
        </w:rPr>
        <w:t xml:space="preserve">67. Выполнение административной процедуры осуществляется в течение </w:t>
      </w:r>
      <w:r w:rsidR="002D1142">
        <w:rPr>
          <w:sz w:val="28"/>
          <w:szCs w:val="28"/>
        </w:rPr>
        <w:t>1</w:t>
      </w:r>
      <w:r w:rsidRPr="00593E95">
        <w:rPr>
          <w:sz w:val="28"/>
          <w:szCs w:val="28"/>
        </w:rPr>
        <w:t xml:space="preserve">0 </w:t>
      </w:r>
      <w:r w:rsidR="002D1142">
        <w:rPr>
          <w:sz w:val="28"/>
          <w:szCs w:val="28"/>
        </w:rPr>
        <w:t>рабочих</w:t>
      </w:r>
      <w:r w:rsidRPr="00593E95">
        <w:rPr>
          <w:sz w:val="28"/>
          <w:szCs w:val="28"/>
        </w:rPr>
        <w:t xml:space="preserve"> дней со дня регистрации заявления и документов.</w:t>
      </w:r>
    </w:p>
    <w:p w:rsidR="00593E95" w:rsidRPr="00593E95" w:rsidRDefault="00593E95" w:rsidP="00593E95">
      <w:pPr>
        <w:autoSpaceDE w:val="0"/>
        <w:autoSpaceDN w:val="0"/>
        <w:adjustRightInd w:val="0"/>
        <w:ind w:firstLine="540"/>
        <w:jc w:val="center"/>
        <w:rPr>
          <w:b/>
          <w:sz w:val="28"/>
          <w:szCs w:val="28"/>
        </w:rPr>
      </w:pPr>
    </w:p>
    <w:p w:rsidR="00593E95" w:rsidRPr="00593E95" w:rsidRDefault="00593E95" w:rsidP="00593E95">
      <w:pPr>
        <w:autoSpaceDE w:val="0"/>
        <w:autoSpaceDN w:val="0"/>
        <w:adjustRightInd w:val="0"/>
        <w:ind w:firstLine="540"/>
        <w:jc w:val="center"/>
        <w:rPr>
          <w:b/>
          <w:sz w:val="28"/>
          <w:szCs w:val="28"/>
        </w:rPr>
      </w:pPr>
      <w:r w:rsidRPr="00593E95">
        <w:rPr>
          <w:b/>
          <w:sz w:val="28"/>
          <w:szCs w:val="28"/>
        </w:rPr>
        <w:t>Подготовка информации о предоставлении муниципальной услуги</w:t>
      </w:r>
    </w:p>
    <w:p w:rsidR="00593E95" w:rsidRPr="00593E95" w:rsidRDefault="00593E95" w:rsidP="00593E95">
      <w:pPr>
        <w:autoSpaceDE w:val="0"/>
        <w:autoSpaceDN w:val="0"/>
        <w:adjustRightInd w:val="0"/>
        <w:ind w:firstLine="540"/>
        <w:jc w:val="center"/>
        <w:rPr>
          <w:b/>
          <w:sz w:val="28"/>
          <w:szCs w:val="28"/>
        </w:rPr>
      </w:pPr>
    </w:p>
    <w:p w:rsidR="00593E95" w:rsidRPr="00593E95" w:rsidRDefault="00593E95" w:rsidP="00593E95">
      <w:pPr>
        <w:widowControl w:val="0"/>
        <w:autoSpaceDE w:val="0"/>
        <w:autoSpaceDN w:val="0"/>
        <w:ind w:firstLine="720"/>
        <w:jc w:val="both"/>
        <w:rPr>
          <w:sz w:val="28"/>
          <w:szCs w:val="28"/>
        </w:rPr>
      </w:pPr>
      <w:r w:rsidRPr="00593E95">
        <w:rPr>
          <w:sz w:val="28"/>
          <w:szCs w:val="28"/>
        </w:rPr>
        <w:t>68. Основанием для начала административной процедуры является принятое решение должностного лица о предоставлении или об отказе в предоставлении муниципальной услуги.</w:t>
      </w:r>
    </w:p>
    <w:p w:rsidR="007F7471" w:rsidRDefault="00593E95" w:rsidP="00593E95">
      <w:pPr>
        <w:widowControl w:val="0"/>
        <w:autoSpaceDE w:val="0"/>
        <w:autoSpaceDN w:val="0"/>
        <w:ind w:firstLine="720"/>
        <w:jc w:val="both"/>
        <w:rPr>
          <w:sz w:val="28"/>
          <w:szCs w:val="28"/>
        </w:rPr>
      </w:pPr>
      <w:r w:rsidRPr="00593E95">
        <w:rPr>
          <w:sz w:val="28"/>
          <w:szCs w:val="28"/>
        </w:rPr>
        <w:t>69. Ответственный специалист готовит проект ответа</w:t>
      </w:r>
      <w:r w:rsidR="002D1142">
        <w:rPr>
          <w:sz w:val="28"/>
          <w:szCs w:val="28"/>
        </w:rPr>
        <w:t xml:space="preserve"> и выписку</w:t>
      </w:r>
      <w:r w:rsidRPr="00593E95">
        <w:rPr>
          <w:sz w:val="28"/>
          <w:szCs w:val="28"/>
        </w:rPr>
        <w:t xml:space="preserve">  в соответствии с заявлением (далее – ответ). </w:t>
      </w:r>
      <w:bookmarkStart w:id="4" w:name="_GoBack"/>
      <w:bookmarkEnd w:id="4"/>
    </w:p>
    <w:p w:rsidR="00593E95" w:rsidRPr="00593E95" w:rsidRDefault="00593E95" w:rsidP="00593E95">
      <w:pPr>
        <w:widowControl w:val="0"/>
        <w:autoSpaceDE w:val="0"/>
        <w:autoSpaceDN w:val="0"/>
        <w:ind w:firstLine="720"/>
        <w:jc w:val="both"/>
        <w:rPr>
          <w:sz w:val="28"/>
          <w:szCs w:val="28"/>
        </w:rPr>
      </w:pPr>
      <w:r w:rsidRPr="00593E95">
        <w:rPr>
          <w:sz w:val="28"/>
          <w:szCs w:val="28"/>
        </w:rPr>
        <w:t xml:space="preserve">Ответ готовится в </w:t>
      </w:r>
      <w:r w:rsidR="00B11FEB">
        <w:rPr>
          <w:sz w:val="28"/>
          <w:szCs w:val="28"/>
        </w:rPr>
        <w:t xml:space="preserve">двух </w:t>
      </w:r>
      <w:r w:rsidRPr="00593E95">
        <w:rPr>
          <w:sz w:val="28"/>
          <w:szCs w:val="28"/>
        </w:rPr>
        <w:t>экземплярах. Ответ оформляется на бланке организации либо с проставление углового штампа организации. Подготовленный ответ подписывается уполномоченным должностным лицом.</w:t>
      </w:r>
      <w:r w:rsidR="007F7471">
        <w:rPr>
          <w:sz w:val="28"/>
          <w:szCs w:val="28"/>
        </w:rPr>
        <w:t xml:space="preserve"> </w:t>
      </w:r>
    </w:p>
    <w:p w:rsidR="00593E95" w:rsidRPr="00593E95" w:rsidRDefault="00593E95" w:rsidP="00593E95">
      <w:pPr>
        <w:widowControl w:val="0"/>
        <w:autoSpaceDE w:val="0"/>
        <w:autoSpaceDN w:val="0"/>
        <w:ind w:firstLine="720"/>
        <w:jc w:val="both"/>
        <w:rPr>
          <w:sz w:val="28"/>
          <w:szCs w:val="28"/>
        </w:rPr>
      </w:pPr>
      <w:r w:rsidRPr="00593E95">
        <w:rPr>
          <w:sz w:val="28"/>
          <w:szCs w:val="28"/>
        </w:rPr>
        <w:t xml:space="preserve">70. Выполнение административной процедуры: 2 рабочих дня </w:t>
      </w:r>
      <w:proofErr w:type="gramStart"/>
      <w:r w:rsidRPr="00593E95">
        <w:rPr>
          <w:sz w:val="28"/>
          <w:szCs w:val="28"/>
        </w:rPr>
        <w:t>с даты решения</w:t>
      </w:r>
      <w:proofErr w:type="gramEnd"/>
      <w:r w:rsidRPr="00593E95">
        <w:rPr>
          <w:sz w:val="28"/>
          <w:szCs w:val="28"/>
        </w:rPr>
        <w:t xml:space="preserve"> о предоставлении (приостановление или отказе в предоставлении) муниципальной услуги.</w:t>
      </w:r>
    </w:p>
    <w:p w:rsidR="00593E95" w:rsidRPr="00593E95" w:rsidRDefault="00593E95" w:rsidP="00593E95">
      <w:pPr>
        <w:widowControl w:val="0"/>
        <w:autoSpaceDE w:val="0"/>
        <w:autoSpaceDN w:val="0"/>
        <w:ind w:firstLine="720"/>
        <w:jc w:val="both"/>
        <w:rPr>
          <w:sz w:val="28"/>
          <w:szCs w:val="28"/>
        </w:rPr>
      </w:pPr>
      <w:r w:rsidRPr="00593E95">
        <w:rPr>
          <w:sz w:val="28"/>
          <w:szCs w:val="28"/>
        </w:rPr>
        <w:t xml:space="preserve">71. Результатом выполнения административной процедуры является </w:t>
      </w:r>
      <w:r w:rsidRPr="00593E95">
        <w:rPr>
          <w:sz w:val="28"/>
          <w:szCs w:val="28"/>
        </w:rPr>
        <w:lastRenderedPageBreak/>
        <w:t>подписание ответа уполномоченным должностным лицом Органа местного самоуправления.</w:t>
      </w:r>
    </w:p>
    <w:p w:rsidR="00593E95" w:rsidRPr="00593E95" w:rsidRDefault="00593E95" w:rsidP="00593E95">
      <w:pPr>
        <w:widowControl w:val="0"/>
        <w:autoSpaceDE w:val="0"/>
        <w:autoSpaceDN w:val="0"/>
        <w:ind w:firstLine="720"/>
        <w:jc w:val="both"/>
        <w:rPr>
          <w:sz w:val="28"/>
          <w:szCs w:val="28"/>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 xml:space="preserve">Уведомление заявителя о принятом решении </w:t>
      </w: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и выдача запрашиваемых документов</w:t>
      </w:r>
    </w:p>
    <w:p w:rsidR="00593E95" w:rsidRPr="00593E95" w:rsidRDefault="00593E95" w:rsidP="00593E95">
      <w:pPr>
        <w:keepNext/>
        <w:keepLines/>
        <w:jc w:val="center"/>
        <w:outlineLvl w:val="2"/>
        <w:rPr>
          <w:b/>
          <w:bCs/>
          <w:color w:val="000000"/>
          <w:sz w:val="28"/>
          <w:szCs w:val="20"/>
        </w:rPr>
      </w:pPr>
    </w:p>
    <w:p w:rsidR="00593E95" w:rsidRPr="00593E95" w:rsidRDefault="00593E95" w:rsidP="00593E95">
      <w:pPr>
        <w:ind w:firstLine="709"/>
        <w:jc w:val="both"/>
        <w:rPr>
          <w:rFonts w:ascii="Times New Roman CYR" w:eastAsia="Calibri" w:hAnsi="Times New Roman CYR" w:cs="Times New Roman CYR"/>
          <w:sz w:val="28"/>
        </w:rPr>
      </w:pPr>
      <w:r w:rsidRPr="00593E95">
        <w:rPr>
          <w:sz w:val="28"/>
        </w:rPr>
        <w:t xml:space="preserve">72. </w:t>
      </w:r>
      <w:r w:rsidRPr="00593E95">
        <w:rPr>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593E95">
        <w:rPr>
          <w:rFonts w:ascii="Times New Roman CYR" w:eastAsia="Calibri" w:hAnsi="Times New Roman CYR" w:cs="Times New Roman CYR"/>
          <w:sz w:val="28"/>
        </w:rPr>
        <w:t>.</w:t>
      </w:r>
    </w:p>
    <w:p w:rsidR="00593E95" w:rsidRPr="00593E95" w:rsidRDefault="00593E95" w:rsidP="00593E95">
      <w:pPr>
        <w:ind w:firstLine="709"/>
        <w:jc w:val="both"/>
        <w:rPr>
          <w:sz w:val="28"/>
          <w:szCs w:val="28"/>
        </w:rPr>
      </w:pPr>
      <w:r w:rsidRPr="00593E95">
        <w:rPr>
          <w:sz w:val="28"/>
        </w:rPr>
        <w:t xml:space="preserve">73. </w:t>
      </w:r>
      <w:r w:rsidRPr="00593E95">
        <w:rPr>
          <w:sz w:val="28"/>
          <w:szCs w:val="28"/>
        </w:rPr>
        <w:t>Уведомление заявителя о принятом решении осуществляется ответственным специалистом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 на Портале.</w:t>
      </w:r>
    </w:p>
    <w:p w:rsidR="00593E95" w:rsidRPr="00593E95" w:rsidRDefault="00593E95" w:rsidP="00593E95">
      <w:pPr>
        <w:ind w:firstLine="709"/>
        <w:jc w:val="both"/>
        <w:rPr>
          <w:sz w:val="28"/>
          <w:szCs w:val="28"/>
        </w:rPr>
      </w:pPr>
      <w:r w:rsidRPr="00593E95">
        <w:rPr>
          <w:sz w:val="28"/>
          <w:szCs w:val="28"/>
        </w:rPr>
        <w:t xml:space="preserve">74. При предоставлении </w:t>
      </w:r>
      <w:r w:rsidR="007F7471">
        <w:rPr>
          <w:sz w:val="28"/>
        </w:rPr>
        <w:t>муниципальной</w:t>
      </w:r>
      <w:r w:rsidR="007F7471" w:rsidRPr="00593E95">
        <w:rPr>
          <w:sz w:val="28"/>
          <w:szCs w:val="28"/>
        </w:rPr>
        <w:t xml:space="preserve"> </w:t>
      </w:r>
      <w:r w:rsidRPr="00593E95">
        <w:rPr>
          <w:sz w:val="28"/>
          <w:szCs w:val="28"/>
        </w:rPr>
        <w:t>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или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w:t>
      </w:r>
      <w:r w:rsidR="007F7471">
        <w:rPr>
          <w:sz w:val="28"/>
          <w:szCs w:val="28"/>
        </w:rPr>
        <w:t xml:space="preserve"> </w:t>
      </w:r>
    </w:p>
    <w:p w:rsidR="00593E95" w:rsidRPr="00593E95" w:rsidRDefault="00593E95" w:rsidP="00593E95">
      <w:pPr>
        <w:ind w:firstLine="709"/>
        <w:jc w:val="both"/>
        <w:rPr>
          <w:sz w:val="28"/>
          <w:szCs w:val="28"/>
        </w:rPr>
      </w:pPr>
      <w:proofErr w:type="gramStart"/>
      <w:r w:rsidRPr="00593E95">
        <w:rPr>
          <w:sz w:val="28"/>
          <w:szCs w:val="28"/>
        </w:rPr>
        <w:t>В случае если при обращении с использованием Портала документы, предусмотренные подпунктами 3-5 пункта 27 настоящего Административного регламента,  не удостоверены квалифицированной ЭП правомочного должностного лица либо квалифицированной ЭП нотариуса, ответственный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proofErr w:type="gramEnd"/>
    </w:p>
    <w:p w:rsidR="00593E95" w:rsidRPr="00593E95" w:rsidRDefault="00593E95" w:rsidP="00593E95">
      <w:pPr>
        <w:ind w:firstLine="709"/>
        <w:jc w:val="both"/>
        <w:rPr>
          <w:sz w:val="28"/>
          <w:szCs w:val="28"/>
        </w:rPr>
      </w:pPr>
      <w:r w:rsidRPr="00593E95">
        <w:rPr>
          <w:sz w:val="28"/>
          <w:szCs w:val="28"/>
        </w:rPr>
        <w:t xml:space="preserve">75. Электронные документы, являющиеся результатом предоставления услуги, готовятся в формате </w:t>
      </w:r>
      <w:proofErr w:type="spellStart"/>
      <w:r w:rsidRPr="00593E95">
        <w:rPr>
          <w:sz w:val="28"/>
          <w:szCs w:val="28"/>
        </w:rPr>
        <w:t>pdf</w:t>
      </w:r>
      <w:proofErr w:type="spellEnd"/>
      <w:r w:rsidRPr="00593E95">
        <w:rPr>
          <w:sz w:val="28"/>
          <w:szCs w:val="28"/>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593E95">
        <w:rPr>
          <w:sz w:val="28"/>
          <w:szCs w:val="28"/>
        </w:rPr>
        <w:t>sig</w:t>
      </w:r>
      <w:proofErr w:type="spellEnd"/>
      <w:r w:rsidRPr="00593E95">
        <w:rPr>
          <w:sz w:val="28"/>
          <w:szCs w:val="28"/>
        </w:rPr>
        <w:t xml:space="preserve">). Указанные документы в формате электронного архива </w:t>
      </w:r>
      <w:proofErr w:type="spellStart"/>
      <w:r w:rsidRPr="00593E95">
        <w:rPr>
          <w:sz w:val="28"/>
          <w:szCs w:val="28"/>
        </w:rPr>
        <w:t>zip</w:t>
      </w:r>
      <w:proofErr w:type="spellEnd"/>
      <w:r w:rsidRPr="00593E95">
        <w:rPr>
          <w:sz w:val="28"/>
          <w:szCs w:val="28"/>
        </w:rPr>
        <w:t xml:space="preserve"> направляются в личный кабинет заявителя. При подписании документов усиленной квалифицированной ЭП </w:t>
      </w:r>
      <w:proofErr w:type="gramStart"/>
      <w:r w:rsidRPr="00593E95">
        <w:rPr>
          <w:sz w:val="28"/>
          <w:szCs w:val="28"/>
        </w:rPr>
        <w:t>заверение подлинности</w:t>
      </w:r>
      <w:proofErr w:type="gramEnd"/>
      <w:r w:rsidRPr="00593E95">
        <w:rPr>
          <w:sz w:val="28"/>
          <w:szCs w:val="28"/>
        </w:rPr>
        <w:t xml:space="preserve"> подписи должностного лица оттиском печати органа исполнительной власти (организации) не требуется.</w:t>
      </w:r>
    </w:p>
    <w:p w:rsidR="00593E95" w:rsidRPr="00593E95" w:rsidRDefault="00593E95" w:rsidP="00593E95">
      <w:pPr>
        <w:ind w:firstLine="709"/>
        <w:jc w:val="both"/>
        <w:rPr>
          <w:sz w:val="28"/>
          <w:szCs w:val="28"/>
        </w:rPr>
      </w:pPr>
      <w:r w:rsidRPr="00593E95">
        <w:rPr>
          <w:sz w:val="28"/>
          <w:szCs w:val="28"/>
        </w:rPr>
        <w:t>76.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593E95" w:rsidRPr="00593E95" w:rsidRDefault="00593E95" w:rsidP="00593E95">
      <w:pPr>
        <w:ind w:firstLine="709"/>
        <w:jc w:val="both"/>
        <w:rPr>
          <w:sz w:val="28"/>
          <w:szCs w:val="28"/>
        </w:rPr>
      </w:pPr>
      <w:r w:rsidRPr="00593E95">
        <w:rPr>
          <w:sz w:val="28"/>
          <w:szCs w:val="28"/>
        </w:rPr>
        <w:t>77. Выдача результата заявителю лично осуществляется после предъявления им паспорта или иного документа, удостоверяющего личность заявителя. Выдача результата представителю заявителя осуществляется после предъявления им паспорта (или иного документа, удостоверяющего личность) и документа, подтверждающего полномочия на осуществление действий от имени заявителя.</w:t>
      </w:r>
    </w:p>
    <w:p w:rsidR="00593E95" w:rsidRPr="00593E95" w:rsidRDefault="00593E95" w:rsidP="00593E95">
      <w:pPr>
        <w:ind w:firstLine="567"/>
        <w:jc w:val="both"/>
        <w:rPr>
          <w:sz w:val="28"/>
          <w:szCs w:val="28"/>
        </w:rPr>
      </w:pPr>
      <w:r w:rsidRPr="00593E95">
        <w:rPr>
          <w:sz w:val="28"/>
          <w:szCs w:val="28"/>
        </w:rPr>
        <w:t>Результат предоставления муниципальной услуги выдается заявителю в двух подлинных экземплярах.</w:t>
      </w:r>
    </w:p>
    <w:p w:rsidR="00593E95" w:rsidRPr="00593E95" w:rsidRDefault="00593E95" w:rsidP="00593E95">
      <w:pPr>
        <w:ind w:firstLine="567"/>
        <w:jc w:val="both"/>
        <w:rPr>
          <w:sz w:val="28"/>
          <w:szCs w:val="28"/>
        </w:rPr>
      </w:pPr>
      <w:r w:rsidRPr="00593E95">
        <w:rPr>
          <w:sz w:val="28"/>
          <w:szCs w:val="28"/>
        </w:rPr>
        <w:lastRenderedPageBreak/>
        <w:t xml:space="preserve">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w:t>
      </w:r>
      <w:proofErr w:type="gramStart"/>
      <w:r w:rsidRPr="00593E95">
        <w:rPr>
          <w:sz w:val="28"/>
          <w:szCs w:val="28"/>
        </w:rPr>
        <w:t>с даты исполнения</w:t>
      </w:r>
      <w:proofErr w:type="gramEnd"/>
      <w:r w:rsidRPr="00593E95">
        <w:rPr>
          <w:sz w:val="28"/>
          <w:szCs w:val="28"/>
        </w:rPr>
        <w:t xml:space="preserve"> запроса направляется почтовым отправлением по адресу, указанному в заявлении.</w:t>
      </w:r>
    </w:p>
    <w:p w:rsidR="00593E95" w:rsidRPr="00593E95" w:rsidRDefault="00593E95" w:rsidP="00593E95">
      <w:pPr>
        <w:ind w:firstLine="709"/>
        <w:jc w:val="both"/>
        <w:rPr>
          <w:sz w:val="28"/>
        </w:rPr>
      </w:pPr>
      <w:r w:rsidRPr="00593E95">
        <w:rPr>
          <w:sz w:val="28"/>
        </w:rPr>
        <w:t xml:space="preserve">77. </w:t>
      </w:r>
      <w:r w:rsidRPr="00593E95">
        <w:rPr>
          <w:sz w:val="28"/>
          <w:szCs w:val="28"/>
        </w:rPr>
        <w:t xml:space="preserve">Выполнение административной процедуры: 2 рабочих дня </w:t>
      </w:r>
      <w:proofErr w:type="gramStart"/>
      <w:r w:rsidRPr="00593E95">
        <w:rPr>
          <w:sz w:val="28"/>
          <w:szCs w:val="28"/>
        </w:rPr>
        <w:t>с даты подписания</w:t>
      </w:r>
      <w:proofErr w:type="gramEnd"/>
      <w:r w:rsidRPr="00593E95">
        <w:rPr>
          <w:sz w:val="28"/>
          <w:szCs w:val="28"/>
        </w:rPr>
        <w:t xml:space="preserve"> ответа уполномоченным лицом Органа местного самоуправления</w:t>
      </w:r>
      <w:r w:rsidRPr="00593E95">
        <w:rPr>
          <w:sz w:val="28"/>
        </w:rPr>
        <w:t>.</w:t>
      </w:r>
    </w:p>
    <w:p w:rsidR="00593E95" w:rsidRPr="00593E95" w:rsidRDefault="00593E95" w:rsidP="00593E95">
      <w:pPr>
        <w:ind w:firstLine="709"/>
        <w:jc w:val="both"/>
        <w:rPr>
          <w:sz w:val="28"/>
        </w:rPr>
      </w:pPr>
      <w:r w:rsidRPr="00593E95">
        <w:rPr>
          <w:sz w:val="28"/>
        </w:rPr>
        <w:t>78. Результатом выполнения административной процедуры является предоставление (отказ в предоставлении) муниципальной услуги.</w:t>
      </w:r>
    </w:p>
    <w:p w:rsidR="00593E95" w:rsidRPr="00593E95" w:rsidRDefault="00593E95" w:rsidP="00593E95">
      <w:pPr>
        <w:ind w:firstLine="567"/>
        <w:jc w:val="both"/>
        <w:rPr>
          <w:sz w:val="28"/>
        </w:rPr>
      </w:pPr>
    </w:p>
    <w:p w:rsidR="00593E95" w:rsidRPr="00593E95" w:rsidRDefault="00593E95" w:rsidP="00593E95">
      <w:pPr>
        <w:widowControl w:val="0"/>
        <w:tabs>
          <w:tab w:val="num" w:pos="-850"/>
        </w:tabs>
        <w:suppressAutoHyphens/>
        <w:autoSpaceDE w:val="0"/>
        <w:jc w:val="center"/>
        <w:outlineLvl w:val="0"/>
        <w:rPr>
          <w:rFonts w:cs="Arial"/>
          <w:b/>
          <w:bCs/>
          <w:sz w:val="28"/>
          <w:szCs w:val="28"/>
          <w:lang w:eastAsia="ar-SA"/>
        </w:rPr>
      </w:pPr>
      <w:r w:rsidRPr="00593E95">
        <w:rPr>
          <w:rFonts w:cs="Arial"/>
          <w:b/>
          <w:bCs/>
          <w:sz w:val="28"/>
          <w:lang w:eastAsia="ar-SA"/>
        </w:rPr>
        <w:t xml:space="preserve">4. </w:t>
      </w:r>
      <w:r w:rsidRPr="00593E95">
        <w:rPr>
          <w:rFonts w:cs="Arial"/>
          <w:b/>
          <w:bCs/>
          <w:sz w:val="28"/>
          <w:szCs w:val="28"/>
          <w:lang w:eastAsia="ar-SA"/>
        </w:rPr>
        <w:t xml:space="preserve">Формы </w:t>
      </w:r>
      <w:proofErr w:type="gramStart"/>
      <w:r w:rsidRPr="00593E95">
        <w:rPr>
          <w:rFonts w:cs="Arial"/>
          <w:b/>
          <w:bCs/>
          <w:sz w:val="28"/>
          <w:szCs w:val="28"/>
          <w:lang w:eastAsia="ar-SA"/>
        </w:rPr>
        <w:t>контроля за</w:t>
      </w:r>
      <w:proofErr w:type="gramEnd"/>
      <w:r w:rsidRPr="00593E95">
        <w:rPr>
          <w:rFonts w:cs="Arial"/>
          <w:b/>
          <w:bCs/>
          <w:sz w:val="28"/>
          <w:szCs w:val="28"/>
          <w:lang w:eastAsia="ar-SA"/>
        </w:rPr>
        <w:t xml:space="preserve"> предоставлением муниципальной услуги </w:t>
      </w:r>
    </w:p>
    <w:p w:rsidR="00593E95" w:rsidRPr="00593E95" w:rsidRDefault="00593E95" w:rsidP="00593E95">
      <w:pPr>
        <w:keepNext/>
        <w:keepLines/>
        <w:jc w:val="center"/>
        <w:outlineLvl w:val="2"/>
        <w:rPr>
          <w:b/>
          <w:bCs/>
          <w:color w:val="000000"/>
          <w:sz w:val="28"/>
          <w:szCs w:val="20"/>
        </w:rPr>
      </w:pP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 xml:space="preserve">Порядок осуществления текущего </w:t>
      </w:r>
      <w:proofErr w:type="gramStart"/>
      <w:r w:rsidRPr="00593E95">
        <w:rPr>
          <w:b/>
          <w:bCs/>
          <w:color w:val="000000"/>
          <w:sz w:val="28"/>
          <w:szCs w:val="20"/>
        </w:rPr>
        <w:t>контроля за</w:t>
      </w:r>
      <w:proofErr w:type="gramEnd"/>
      <w:r w:rsidRPr="00593E95">
        <w:rPr>
          <w:b/>
          <w:bCs/>
          <w:color w:val="000000"/>
          <w:sz w:val="28"/>
          <w:szCs w:val="20"/>
        </w:rPr>
        <w:t xml:space="preserve"> соблюдением и исполнением положений Административного регламента,</w:t>
      </w:r>
    </w:p>
    <w:p w:rsidR="00593E95" w:rsidRPr="00593E95" w:rsidRDefault="00593E95" w:rsidP="00593E95">
      <w:pPr>
        <w:keepNext/>
        <w:keepLines/>
        <w:jc w:val="center"/>
        <w:outlineLvl w:val="2"/>
        <w:rPr>
          <w:b/>
          <w:bCs/>
          <w:color w:val="000000"/>
          <w:sz w:val="28"/>
          <w:szCs w:val="20"/>
        </w:rPr>
      </w:pPr>
      <w:r w:rsidRPr="00593E95">
        <w:rPr>
          <w:b/>
          <w:bCs/>
          <w:color w:val="000000"/>
          <w:sz w:val="28"/>
          <w:szCs w:val="20"/>
        </w:rPr>
        <w:t>а также принятием ими решений</w:t>
      </w:r>
    </w:p>
    <w:p w:rsidR="00593E95" w:rsidRPr="00593E95" w:rsidRDefault="00593E95" w:rsidP="00593E95">
      <w:pPr>
        <w:keepNext/>
        <w:keepLines/>
        <w:jc w:val="center"/>
        <w:outlineLvl w:val="2"/>
        <w:rPr>
          <w:b/>
          <w:bCs/>
          <w:color w:val="000000"/>
          <w:sz w:val="28"/>
          <w:szCs w:val="20"/>
        </w:rPr>
      </w:pPr>
    </w:p>
    <w:p w:rsidR="00593E95" w:rsidRPr="00593E95" w:rsidRDefault="00593E95" w:rsidP="00593E95">
      <w:pPr>
        <w:ind w:firstLine="709"/>
        <w:jc w:val="both"/>
        <w:rPr>
          <w:sz w:val="28"/>
        </w:rPr>
      </w:pPr>
      <w:r w:rsidRPr="00593E95">
        <w:rPr>
          <w:sz w:val="28"/>
          <w:szCs w:val="28"/>
        </w:rPr>
        <w:t xml:space="preserve">79. Текущий </w:t>
      </w:r>
      <w:proofErr w:type="gramStart"/>
      <w:r w:rsidRPr="00593E95">
        <w:rPr>
          <w:sz w:val="28"/>
          <w:szCs w:val="28"/>
        </w:rPr>
        <w:t>контроль за</w:t>
      </w:r>
      <w:proofErr w:type="gramEnd"/>
      <w:r w:rsidRPr="00593E95">
        <w:rPr>
          <w:sz w:val="28"/>
          <w:szCs w:val="28"/>
        </w:rPr>
        <w:t xml:space="preserve"> соблюдением последовательности действий, </w:t>
      </w:r>
      <w:r w:rsidRPr="00593E95">
        <w:rPr>
          <w:sz w:val="28"/>
        </w:rPr>
        <w:t>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593E95" w:rsidRPr="00593E95" w:rsidRDefault="00593E95" w:rsidP="00593E95">
      <w:pPr>
        <w:ind w:firstLine="709"/>
        <w:jc w:val="both"/>
        <w:rPr>
          <w:sz w:val="28"/>
        </w:rPr>
      </w:pPr>
      <w:r w:rsidRPr="00593E95">
        <w:rPr>
          <w:sz w:val="28"/>
        </w:rPr>
        <w:t>80.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593E95" w:rsidRPr="00593E95" w:rsidRDefault="00593E95" w:rsidP="00593E95">
      <w:pPr>
        <w:ind w:firstLine="709"/>
        <w:jc w:val="both"/>
        <w:rPr>
          <w:sz w:val="28"/>
        </w:rPr>
      </w:pPr>
    </w:p>
    <w:p w:rsidR="00593E95" w:rsidRPr="00593E95" w:rsidRDefault="00593E95" w:rsidP="00593E95">
      <w:pPr>
        <w:keepNext/>
        <w:keepLines/>
        <w:jc w:val="center"/>
        <w:outlineLvl w:val="2"/>
        <w:rPr>
          <w:b/>
          <w:color w:val="000000"/>
          <w:sz w:val="28"/>
          <w:szCs w:val="28"/>
        </w:rPr>
      </w:pPr>
      <w:r w:rsidRPr="00593E95">
        <w:rPr>
          <w:b/>
          <w:color w:val="000000"/>
          <w:sz w:val="28"/>
          <w:szCs w:val="28"/>
        </w:rPr>
        <w:t xml:space="preserve">Порядок и периодичность осуществления плановых и внеплановых проверок полноты и качества предоставления </w:t>
      </w:r>
      <w:r w:rsidRPr="00593E95">
        <w:rPr>
          <w:b/>
          <w:bCs/>
          <w:color w:val="000000"/>
          <w:sz w:val="28"/>
          <w:szCs w:val="28"/>
        </w:rPr>
        <w:t xml:space="preserve">муниципальной </w:t>
      </w:r>
      <w:r w:rsidRPr="00593E95">
        <w:rPr>
          <w:b/>
          <w:color w:val="000000"/>
          <w:sz w:val="28"/>
          <w:szCs w:val="28"/>
        </w:rPr>
        <w:t xml:space="preserve">услуги, в том числе порядок и формы </w:t>
      </w:r>
      <w:proofErr w:type="gramStart"/>
      <w:r w:rsidRPr="00593E95">
        <w:rPr>
          <w:b/>
          <w:color w:val="000000"/>
          <w:sz w:val="28"/>
          <w:szCs w:val="28"/>
        </w:rPr>
        <w:t>контроля за</w:t>
      </w:r>
      <w:proofErr w:type="gramEnd"/>
      <w:r w:rsidRPr="00593E95">
        <w:rPr>
          <w:b/>
          <w:color w:val="000000"/>
          <w:sz w:val="28"/>
          <w:szCs w:val="28"/>
        </w:rPr>
        <w:t xml:space="preserve"> полнотой и качеством предоставления</w:t>
      </w:r>
    </w:p>
    <w:p w:rsidR="00593E95" w:rsidRPr="00593E95" w:rsidRDefault="00593E95" w:rsidP="00593E95">
      <w:pPr>
        <w:keepNext/>
        <w:keepLines/>
        <w:jc w:val="center"/>
        <w:outlineLvl w:val="2"/>
        <w:rPr>
          <w:b/>
          <w:color w:val="000000"/>
          <w:sz w:val="28"/>
          <w:szCs w:val="28"/>
        </w:rPr>
      </w:pPr>
    </w:p>
    <w:p w:rsidR="00593E95" w:rsidRPr="00593E95" w:rsidRDefault="00593E95" w:rsidP="00593E95">
      <w:pPr>
        <w:ind w:firstLine="709"/>
        <w:jc w:val="both"/>
        <w:rPr>
          <w:sz w:val="28"/>
        </w:rPr>
      </w:pPr>
      <w:r w:rsidRPr="00593E95">
        <w:rPr>
          <w:sz w:val="28"/>
        </w:rPr>
        <w:t xml:space="preserve">81. Глава Органа местного самоуправления организует и осуществляет </w:t>
      </w:r>
      <w:proofErr w:type="gramStart"/>
      <w:r w:rsidRPr="00593E95">
        <w:rPr>
          <w:sz w:val="28"/>
        </w:rPr>
        <w:t>контроль за</w:t>
      </w:r>
      <w:proofErr w:type="gramEnd"/>
      <w:r w:rsidRPr="00593E95">
        <w:rPr>
          <w:sz w:val="28"/>
        </w:rPr>
        <w:t xml:space="preserve"> исполнением муниципальной услуги.</w:t>
      </w:r>
    </w:p>
    <w:p w:rsidR="00593E95" w:rsidRPr="00593E95" w:rsidRDefault="00593E95" w:rsidP="00593E95">
      <w:pPr>
        <w:ind w:firstLine="709"/>
        <w:jc w:val="both"/>
        <w:rPr>
          <w:sz w:val="28"/>
        </w:rPr>
      </w:pPr>
      <w:r w:rsidRPr="00593E95">
        <w:rPr>
          <w:sz w:val="28"/>
        </w:rPr>
        <w:t xml:space="preserve">82. </w:t>
      </w:r>
      <w:proofErr w:type="gramStart"/>
      <w:r w:rsidRPr="00593E95">
        <w:rPr>
          <w:sz w:val="28"/>
        </w:rPr>
        <w:t>Контроль за</w:t>
      </w:r>
      <w:proofErr w:type="gramEnd"/>
      <w:r w:rsidRPr="00593E95">
        <w:rPr>
          <w:sz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593E95" w:rsidRPr="00593E95" w:rsidRDefault="00593E95" w:rsidP="00593E95">
      <w:pPr>
        <w:ind w:firstLine="709"/>
        <w:jc w:val="both"/>
        <w:rPr>
          <w:sz w:val="28"/>
        </w:rPr>
      </w:pPr>
      <w:r w:rsidRPr="00593E95">
        <w:rPr>
          <w:sz w:val="28"/>
        </w:rPr>
        <w:t>83.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93E95" w:rsidRPr="00593E95" w:rsidRDefault="00593E95" w:rsidP="00593E95">
      <w:pPr>
        <w:ind w:firstLine="709"/>
        <w:jc w:val="both"/>
        <w:rPr>
          <w:sz w:val="28"/>
        </w:rPr>
      </w:pPr>
    </w:p>
    <w:p w:rsidR="00593E95" w:rsidRPr="00593E95" w:rsidRDefault="00593E95" w:rsidP="00593E95">
      <w:pPr>
        <w:keepNext/>
        <w:keepLines/>
        <w:jc w:val="center"/>
        <w:outlineLvl w:val="2"/>
        <w:rPr>
          <w:b/>
          <w:color w:val="000000"/>
          <w:sz w:val="28"/>
          <w:szCs w:val="28"/>
        </w:rPr>
      </w:pPr>
      <w:r w:rsidRPr="00593E95">
        <w:rPr>
          <w:b/>
          <w:color w:val="000000"/>
          <w:sz w:val="28"/>
          <w:szCs w:val="28"/>
        </w:rPr>
        <w:lastRenderedPageBreak/>
        <w:t xml:space="preserve">Ответственность должностных лиц за решения и действия (бездействия), принимаемые и осуществляемые ими </w:t>
      </w:r>
    </w:p>
    <w:p w:rsidR="00593E95" w:rsidRPr="00593E95" w:rsidRDefault="00593E95" w:rsidP="00593E95">
      <w:pPr>
        <w:keepNext/>
        <w:keepLines/>
        <w:jc w:val="center"/>
        <w:outlineLvl w:val="2"/>
        <w:rPr>
          <w:b/>
          <w:color w:val="000000"/>
          <w:sz w:val="28"/>
          <w:szCs w:val="28"/>
        </w:rPr>
      </w:pPr>
      <w:r w:rsidRPr="00593E95">
        <w:rPr>
          <w:b/>
          <w:color w:val="000000"/>
          <w:sz w:val="28"/>
          <w:szCs w:val="28"/>
        </w:rPr>
        <w:t xml:space="preserve">в ходе предоставления </w:t>
      </w:r>
      <w:r w:rsidRPr="00593E95">
        <w:rPr>
          <w:b/>
          <w:bCs/>
          <w:color w:val="000000"/>
          <w:sz w:val="28"/>
          <w:szCs w:val="28"/>
        </w:rPr>
        <w:t xml:space="preserve">муниципальной </w:t>
      </w:r>
      <w:r w:rsidRPr="00593E95">
        <w:rPr>
          <w:b/>
          <w:color w:val="000000"/>
          <w:sz w:val="28"/>
          <w:szCs w:val="28"/>
        </w:rPr>
        <w:t>услуги</w:t>
      </w:r>
    </w:p>
    <w:p w:rsidR="00593E95" w:rsidRPr="00593E95" w:rsidRDefault="00593E95" w:rsidP="00593E95">
      <w:pPr>
        <w:keepNext/>
        <w:keepLines/>
        <w:jc w:val="center"/>
        <w:outlineLvl w:val="2"/>
        <w:rPr>
          <w:b/>
          <w:color w:val="000000"/>
          <w:sz w:val="28"/>
          <w:szCs w:val="28"/>
        </w:rPr>
      </w:pPr>
    </w:p>
    <w:p w:rsidR="00593E95" w:rsidRPr="00593E95" w:rsidRDefault="00593E95" w:rsidP="00593E95">
      <w:pPr>
        <w:widowControl w:val="0"/>
        <w:autoSpaceDE w:val="0"/>
        <w:autoSpaceDN w:val="0"/>
        <w:adjustRightInd w:val="0"/>
        <w:ind w:firstLine="709"/>
        <w:jc w:val="both"/>
        <w:rPr>
          <w:sz w:val="28"/>
          <w:szCs w:val="28"/>
        </w:rPr>
      </w:pPr>
      <w:r w:rsidRPr="00593E95">
        <w:rPr>
          <w:sz w:val="28"/>
          <w:szCs w:val="28"/>
        </w:rPr>
        <w:t xml:space="preserve">84.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593E95">
        <w:rPr>
          <w:bCs/>
          <w:sz w:val="28"/>
          <w:szCs w:val="28"/>
        </w:rPr>
        <w:t>должностных лиц</w:t>
      </w:r>
      <w:r w:rsidRPr="00593E95">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593E95" w:rsidRPr="00593E95" w:rsidRDefault="00593E95" w:rsidP="00593E95">
      <w:pPr>
        <w:keepNext/>
        <w:keepLines/>
        <w:ind w:firstLine="709"/>
        <w:jc w:val="center"/>
        <w:outlineLvl w:val="2"/>
        <w:rPr>
          <w:b/>
          <w:color w:val="000000"/>
          <w:sz w:val="28"/>
          <w:szCs w:val="28"/>
        </w:rPr>
      </w:pPr>
      <w:bookmarkStart w:id="5" w:name="Par676"/>
      <w:bookmarkEnd w:id="5"/>
    </w:p>
    <w:p w:rsidR="00593E95" w:rsidRPr="00593E95" w:rsidRDefault="00593E95" w:rsidP="00593E95">
      <w:pPr>
        <w:keepNext/>
        <w:keepLines/>
        <w:ind w:firstLine="709"/>
        <w:jc w:val="center"/>
        <w:outlineLvl w:val="2"/>
        <w:rPr>
          <w:b/>
          <w:color w:val="000000"/>
          <w:sz w:val="28"/>
          <w:szCs w:val="28"/>
        </w:rPr>
      </w:pPr>
      <w:r w:rsidRPr="00593E95">
        <w:rPr>
          <w:b/>
          <w:color w:val="000000"/>
          <w:sz w:val="28"/>
          <w:szCs w:val="28"/>
        </w:rPr>
        <w:t xml:space="preserve">Требования к порядку и формам </w:t>
      </w:r>
      <w:proofErr w:type="gramStart"/>
      <w:r w:rsidRPr="00593E95">
        <w:rPr>
          <w:b/>
          <w:color w:val="000000"/>
          <w:sz w:val="28"/>
          <w:szCs w:val="28"/>
        </w:rPr>
        <w:t>контроля за</w:t>
      </w:r>
      <w:proofErr w:type="gramEnd"/>
      <w:r w:rsidRPr="00593E95">
        <w:rPr>
          <w:b/>
          <w:color w:val="000000"/>
          <w:sz w:val="28"/>
          <w:szCs w:val="28"/>
        </w:rPr>
        <w:t xml:space="preserve"> предоставлением </w:t>
      </w:r>
      <w:r w:rsidRPr="00593E95">
        <w:rPr>
          <w:b/>
          <w:bCs/>
          <w:color w:val="000000"/>
          <w:sz w:val="28"/>
          <w:szCs w:val="28"/>
        </w:rPr>
        <w:t xml:space="preserve">муниципальной </w:t>
      </w:r>
      <w:r w:rsidRPr="00593E95">
        <w:rPr>
          <w:b/>
          <w:color w:val="000000"/>
          <w:sz w:val="28"/>
          <w:szCs w:val="28"/>
        </w:rPr>
        <w:t>услуги (функции), в том числе со стороны граждан, их объединений и организаций</w:t>
      </w:r>
    </w:p>
    <w:p w:rsidR="00593E95" w:rsidRPr="00593E95" w:rsidRDefault="00593E95" w:rsidP="00593E95">
      <w:pPr>
        <w:keepNext/>
        <w:keepLines/>
        <w:ind w:firstLine="709"/>
        <w:jc w:val="center"/>
        <w:outlineLvl w:val="2"/>
        <w:rPr>
          <w:b/>
          <w:color w:val="000000"/>
          <w:sz w:val="28"/>
          <w:szCs w:val="28"/>
        </w:rPr>
      </w:pPr>
    </w:p>
    <w:p w:rsidR="00593E95" w:rsidRPr="00593E95" w:rsidRDefault="00593E95" w:rsidP="00593E95">
      <w:pPr>
        <w:widowControl w:val="0"/>
        <w:autoSpaceDE w:val="0"/>
        <w:autoSpaceDN w:val="0"/>
        <w:adjustRightInd w:val="0"/>
        <w:ind w:firstLine="709"/>
        <w:jc w:val="both"/>
        <w:rPr>
          <w:sz w:val="28"/>
          <w:szCs w:val="28"/>
        </w:rPr>
      </w:pPr>
      <w:r w:rsidRPr="00593E95">
        <w:rPr>
          <w:sz w:val="28"/>
          <w:szCs w:val="28"/>
        </w:rPr>
        <w:t xml:space="preserve">85. Заявитель имеет право осуществлять </w:t>
      </w:r>
      <w:proofErr w:type="gramStart"/>
      <w:r w:rsidRPr="00593E95">
        <w:rPr>
          <w:sz w:val="28"/>
          <w:szCs w:val="28"/>
        </w:rPr>
        <w:t>контроль за</w:t>
      </w:r>
      <w:proofErr w:type="gramEnd"/>
      <w:r w:rsidRPr="00593E95">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93E95" w:rsidRPr="00593E95" w:rsidRDefault="00593E95" w:rsidP="00593E95">
      <w:pPr>
        <w:widowControl w:val="0"/>
        <w:autoSpaceDE w:val="0"/>
        <w:autoSpaceDN w:val="0"/>
        <w:adjustRightInd w:val="0"/>
        <w:ind w:firstLine="540"/>
        <w:jc w:val="both"/>
        <w:rPr>
          <w:sz w:val="28"/>
          <w:szCs w:val="28"/>
        </w:rPr>
      </w:pPr>
    </w:p>
    <w:p w:rsidR="00593E95" w:rsidRPr="00593E95" w:rsidRDefault="00593E95" w:rsidP="00593E95">
      <w:pPr>
        <w:widowControl w:val="0"/>
        <w:autoSpaceDE w:val="0"/>
        <w:autoSpaceDN w:val="0"/>
        <w:adjustRightInd w:val="0"/>
        <w:spacing w:before="108" w:after="108"/>
        <w:jc w:val="center"/>
        <w:outlineLvl w:val="0"/>
        <w:rPr>
          <w:b/>
          <w:bCs/>
          <w:color w:val="26282F"/>
          <w:sz w:val="28"/>
          <w:szCs w:val="28"/>
        </w:rPr>
      </w:pPr>
      <w:r w:rsidRPr="00593E95">
        <w:rPr>
          <w:b/>
          <w:bCs/>
          <w:color w:val="26282F"/>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593E95" w:rsidRPr="00593E95" w:rsidRDefault="00593E95" w:rsidP="00593E95">
      <w:pPr>
        <w:widowControl w:val="0"/>
        <w:autoSpaceDE w:val="0"/>
        <w:autoSpaceDN w:val="0"/>
        <w:adjustRightInd w:val="0"/>
        <w:ind w:firstLine="720"/>
        <w:jc w:val="both"/>
        <w:rPr>
          <w:sz w:val="28"/>
          <w:szCs w:val="28"/>
        </w:rPr>
      </w:pPr>
    </w:p>
    <w:p w:rsidR="00593E95" w:rsidRPr="00593E95" w:rsidRDefault="00593E95" w:rsidP="00593E95">
      <w:pPr>
        <w:widowControl w:val="0"/>
        <w:autoSpaceDE w:val="0"/>
        <w:autoSpaceDN w:val="0"/>
        <w:adjustRightInd w:val="0"/>
        <w:spacing w:before="108" w:after="108"/>
        <w:jc w:val="center"/>
        <w:outlineLvl w:val="0"/>
        <w:rPr>
          <w:b/>
          <w:bCs/>
          <w:color w:val="26282F"/>
          <w:sz w:val="28"/>
          <w:szCs w:val="28"/>
        </w:rPr>
      </w:pPr>
      <w:r w:rsidRPr="00593E95">
        <w:rPr>
          <w:b/>
          <w:bCs/>
          <w:color w:val="26282F"/>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593E95" w:rsidRPr="00593E95" w:rsidRDefault="00593E95" w:rsidP="00593E95">
      <w:pPr>
        <w:autoSpaceDE w:val="0"/>
        <w:autoSpaceDN w:val="0"/>
        <w:adjustRightInd w:val="0"/>
        <w:ind w:firstLine="720"/>
        <w:jc w:val="both"/>
        <w:rPr>
          <w:sz w:val="28"/>
          <w:szCs w:val="28"/>
        </w:rPr>
      </w:pPr>
    </w:p>
    <w:p w:rsidR="00593E95" w:rsidRPr="00593E95" w:rsidRDefault="00593E95" w:rsidP="00593E95">
      <w:pPr>
        <w:widowControl w:val="0"/>
        <w:autoSpaceDE w:val="0"/>
        <w:autoSpaceDN w:val="0"/>
        <w:adjustRightInd w:val="0"/>
        <w:jc w:val="both"/>
        <w:rPr>
          <w:sz w:val="28"/>
          <w:szCs w:val="28"/>
        </w:rPr>
      </w:pPr>
      <w:bookmarkStart w:id="6" w:name="sub_4066"/>
      <w:r w:rsidRPr="00593E95">
        <w:rPr>
          <w:sz w:val="28"/>
          <w:szCs w:val="28"/>
        </w:rPr>
        <w:tab/>
        <w:t>86. Заявитель может обратиться с жалобой, в том числе в следующих случаях:</w:t>
      </w:r>
    </w:p>
    <w:p w:rsidR="00593E95" w:rsidRPr="00593E95" w:rsidRDefault="00593E95" w:rsidP="00593E95">
      <w:pPr>
        <w:autoSpaceDE w:val="0"/>
        <w:autoSpaceDN w:val="0"/>
        <w:adjustRightInd w:val="0"/>
        <w:ind w:left="284" w:firstLine="283"/>
        <w:jc w:val="both"/>
        <w:rPr>
          <w:sz w:val="28"/>
          <w:szCs w:val="28"/>
        </w:rPr>
      </w:pPr>
      <w:bookmarkStart w:id="7" w:name="sub_4661"/>
      <w:bookmarkEnd w:id="6"/>
      <w:r w:rsidRPr="00593E95">
        <w:rPr>
          <w:sz w:val="28"/>
          <w:szCs w:val="28"/>
        </w:rPr>
        <w:t xml:space="preserve">1) </w:t>
      </w:r>
      <w:bookmarkStart w:id="8" w:name="sub_4667"/>
      <w:bookmarkEnd w:id="7"/>
      <w:r w:rsidRPr="00593E95">
        <w:rPr>
          <w:sz w:val="28"/>
          <w:szCs w:val="28"/>
        </w:rPr>
        <w:t xml:space="preserve">нарушение срока регистрации запроса о предоставлении муниципальной услуги, запроса, указанного в </w:t>
      </w:r>
      <w:hyperlink r:id="rId14" w:history="1">
        <w:r w:rsidRPr="00593E95">
          <w:rPr>
            <w:sz w:val="28"/>
            <w:szCs w:val="28"/>
          </w:rPr>
          <w:t>статье 15.1</w:t>
        </w:r>
      </w:hyperlink>
      <w:r w:rsidRPr="00593E95">
        <w:rPr>
          <w:sz w:val="28"/>
          <w:szCs w:val="28"/>
        </w:rPr>
        <w:t xml:space="preserve"> №210-ФЗ;</w:t>
      </w:r>
    </w:p>
    <w:p w:rsidR="00593E95" w:rsidRPr="00593E95" w:rsidRDefault="00593E95" w:rsidP="00593E95">
      <w:pPr>
        <w:autoSpaceDE w:val="0"/>
        <w:autoSpaceDN w:val="0"/>
        <w:adjustRightInd w:val="0"/>
        <w:ind w:firstLine="540"/>
        <w:jc w:val="both"/>
        <w:rPr>
          <w:sz w:val="28"/>
          <w:szCs w:val="28"/>
        </w:rPr>
      </w:pPr>
      <w:r w:rsidRPr="00593E9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593E95">
        <w:rPr>
          <w:sz w:val="28"/>
          <w:szCs w:val="28"/>
        </w:rPr>
        <w:lastRenderedPageBreak/>
        <w:t xml:space="preserve">функция по предоставлению соответствующих муниципальных услуг в полном объеме в порядке, определенном </w:t>
      </w:r>
      <w:hyperlink r:id="rId15" w:history="1">
        <w:r w:rsidRPr="00593E95">
          <w:rPr>
            <w:sz w:val="28"/>
            <w:szCs w:val="28"/>
          </w:rPr>
          <w:t>частью 1.3 статьи 16</w:t>
        </w:r>
      </w:hyperlink>
      <w:r w:rsidRPr="00593E95">
        <w:rPr>
          <w:sz w:val="28"/>
          <w:szCs w:val="28"/>
        </w:rPr>
        <w:t xml:space="preserve"> №210-ФЗ;</w:t>
      </w:r>
    </w:p>
    <w:p w:rsidR="00593E95" w:rsidRPr="00593E95" w:rsidRDefault="00593E95" w:rsidP="00593E95">
      <w:pPr>
        <w:autoSpaceDE w:val="0"/>
        <w:autoSpaceDN w:val="0"/>
        <w:adjustRightInd w:val="0"/>
        <w:ind w:firstLine="540"/>
        <w:jc w:val="both"/>
        <w:rPr>
          <w:sz w:val="28"/>
          <w:szCs w:val="28"/>
        </w:rPr>
      </w:pPr>
      <w:r w:rsidRPr="00593E9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593E95" w:rsidRPr="00593E95" w:rsidRDefault="00593E95" w:rsidP="00593E95">
      <w:pPr>
        <w:autoSpaceDE w:val="0"/>
        <w:autoSpaceDN w:val="0"/>
        <w:adjustRightInd w:val="0"/>
        <w:ind w:firstLine="540"/>
        <w:jc w:val="both"/>
        <w:rPr>
          <w:sz w:val="28"/>
          <w:szCs w:val="28"/>
        </w:rPr>
      </w:pPr>
      <w:r w:rsidRPr="00593E9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593E95" w:rsidRPr="00593E95" w:rsidRDefault="00593E95" w:rsidP="00593E95">
      <w:pPr>
        <w:autoSpaceDE w:val="0"/>
        <w:autoSpaceDN w:val="0"/>
        <w:adjustRightInd w:val="0"/>
        <w:ind w:firstLine="540"/>
        <w:jc w:val="both"/>
        <w:rPr>
          <w:sz w:val="28"/>
          <w:szCs w:val="28"/>
        </w:rPr>
      </w:pPr>
      <w:proofErr w:type="gramStart"/>
      <w:r w:rsidRPr="00593E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593E95">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593E95">
          <w:rPr>
            <w:sz w:val="28"/>
            <w:szCs w:val="28"/>
          </w:rPr>
          <w:t>частью 1.3 статьи 16</w:t>
        </w:r>
      </w:hyperlink>
      <w:r w:rsidRPr="00593E95">
        <w:rPr>
          <w:sz w:val="28"/>
          <w:szCs w:val="28"/>
        </w:rPr>
        <w:t xml:space="preserve"> №210-ФЗ;</w:t>
      </w:r>
    </w:p>
    <w:p w:rsidR="00593E95" w:rsidRPr="00593E95" w:rsidRDefault="00593E95" w:rsidP="00593E95">
      <w:pPr>
        <w:autoSpaceDE w:val="0"/>
        <w:autoSpaceDN w:val="0"/>
        <w:adjustRightInd w:val="0"/>
        <w:ind w:firstLine="540"/>
        <w:jc w:val="both"/>
        <w:rPr>
          <w:sz w:val="28"/>
          <w:szCs w:val="28"/>
        </w:rPr>
      </w:pPr>
      <w:r w:rsidRPr="00593E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593E95" w:rsidRPr="00593E95" w:rsidRDefault="00593E95" w:rsidP="00593E95">
      <w:pPr>
        <w:autoSpaceDE w:val="0"/>
        <w:autoSpaceDN w:val="0"/>
        <w:adjustRightInd w:val="0"/>
        <w:ind w:firstLine="540"/>
        <w:jc w:val="both"/>
        <w:rPr>
          <w:sz w:val="28"/>
          <w:szCs w:val="28"/>
        </w:rPr>
      </w:pPr>
      <w:proofErr w:type="gramStart"/>
      <w:r w:rsidRPr="00593E95">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7" w:history="1">
        <w:r w:rsidRPr="00593E95">
          <w:rPr>
            <w:sz w:val="28"/>
            <w:szCs w:val="28"/>
          </w:rPr>
          <w:t>частью 1.1 статьи 16</w:t>
        </w:r>
      </w:hyperlink>
      <w:r w:rsidRPr="00593E95">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3E95">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593E95">
          <w:rPr>
            <w:sz w:val="28"/>
            <w:szCs w:val="28"/>
          </w:rPr>
          <w:t>частью 1.3 статьи 16</w:t>
        </w:r>
      </w:hyperlink>
      <w:r w:rsidRPr="00593E95">
        <w:rPr>
          <w:sz w:val="28"/>
          <w:szCs w:val="28"/>
        </w:rPr>
        <w:t xml:space="preserve"> №210-ФЗ.</w:t>
      </w:r>
    </w:p>
    <w:p w:rsidR="00593E95" w:rsidRPr="00593E95" w:rsidRDefault="00593E95" w:rsidP="00593E95">
      <w:pPr>
        <w:autoSpaceDE w:val="0"/>
        <w:autoSpaceDN w:val="0"/>
        <w:adjustRightInd w:val="0"/>
        <w:ind w:firstLine="540"/>
        <w:jc w:val="both"/>
        <w:rPr>
          <w:sz w:val="28"/>
          <w:szCs w:val="28"/>
        </w:rPr>
      </w:pPr>
      <w:r w:rsidRPr="00593E95">
        <w:rPr>
          <w:sz w:val="28"/>
          <w:szCs w:val="28"/>
        </w:rPr>
        <w:t>8) нарушение срока или порядка выдачи документов по результатам предоставления муниципальной услуги;</w:t>
      </w:r>
    </w:p>
    <w:p w:rsidR="00593E95" w:rsidRPr="00593E95" w:rsidRDefault="00593E95" w:rsidP="00593E95">
      <w:pPr>
        <w:autoSpaceDE w:val="0"/>
        <w:autoSpaceDN w:val="0"/>
        <w:adjustRightInd w:val="0"/>
        <w:ind w:firstLine="540"/>
        <w:jc w:val="both"/>
        <w:rPr>
          <w:sz w:val="28"/>
          <w:szCs w:val="28"/>
        </w:rPr>
      </w:pPr>
      <w:proofErr w:type="gramStart"/>
      <w:r w:rsidRPr="00593E9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593E95" w:rsidRPr="00593E95" w:rsidRDefault="00593E95" w:rsidP="00593E95">
      <w:pPr>
        <w:autoSpaceDE w:val="0"/>
        <w:autoSpaceDN w:val="0"/>
        <w:adjustRightInd w:val="0"/>
        <w:ind w:firstLine="540"/>
        <w:jc w:val="both"/>
        <w:rPr>
          <w:sz w:val="28"/>
          <w:szCs w:val="28"/>
        </w:rPr>
      </w:pPr>
      <w:r w:rsidRPr="00593E95">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593E95">
          <w:rPr>
            <w:sz w:val="28"/>
            <w:szCs w:val="28"/>
          </w:rPr>
          <w:t>частью 1.3 статьи 16</w:t>
        </w:r>
      </w:hyperlink>
      <w:r w:rsidRPr="00593E95">
        <w:rPr>
          <w:sz w:val="28"/>
          <w:szCs w:val="28"/>
        </w:rPr>
        <w:t xml:space="preserve"> № 210-ФЗ.</w:t>
      </w:r>
    </w:p>
    <w:p w:rsidR="00593E95" w:rsidRPr="00593E95" w:rsidRDefault="00593E95" w:rsidP="00593E95">
      <w:pPr>
        <w:widowControl w:val="0"/>
        <w:autoSpaceDE w:val="0"/>
        <w:autoSpaceDN w:val="0"/>
        <w:adjustRightInd w:val="0"/>
        <w:ind w:firstLine="720"/>
        <w:jc w:val="both"/>
        <w:rPr>
          <w:sz w:val="28"/>
          <w:szCs w:val="28"/>
        </w:rPr>
      </w:pPr>
    </w:p>
    <w:bookmarkEnd w:id="8"/>
    <w:p w:rsidR="00593E95" w:rsidRPr="00593E95" w:rsidRDefault="00593E95" w:rsidP="00593E95">
      <w:pPr>
        <w:autoSpaceDE w:val="0"/>
        <w:autoSpaceDN w:val="0"/>
        <w:adjustRightInd w:val="0"/>
        <w:jc w:val="center"/>
        <w:outlineLvl w:val="0"/>
        <w:rPr>
          <w:b/>
          <w:sz w:val="28"/>
          <w:szCs w:val="28"/>
          <w:lang w:eastAsia="en-US"/>
        </w:rPr>
      </w:pPr>
      <w:r w:rsidRPr="00593E95">
        <w:rPr>
          <w:b/>
          <w:sz w:val="28"/>
          <w:szCs w:val="28"/>
          <w:lang w:eastAsia="en-US"/>
        </w:rPr>
        <w:t>Предмет жалобы</w:t>
      </w:r>
    </w:p>
    <w:p w:rsidR="00593E95" w:rsidRPr="00593E95" w:rsidRDefault="00593E95" w:rsidP="00593E95">
      <w:pPr>
        <w:autoSpaceDE w:val="0"/>
        <w:autoSpaceDN w:val="0"/>
        <w:adjustRightInd w:val="0"/>
        <w:jc w:val="both"/>
        <w:rPr>
          <w:sz w:val="28"/>
          <w:szCs w:val="28"/>
          <w:lang w:eastAsia="en-US"/>
        </w:rPr>
      </w:pP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87.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88. Жалоба должна содержать:</w:t>
      </w:r>
    </w:p>
    <w:p w:rsidR="00593E95" w:rsidRPr="00593E95" w:rsidRDefault="00593E95" w:rsidP="00593E95">
      <w:pPr>
        <w:widowControl w:val="0"/>
        <w:autoSpaceDE w:val="0"/>
        <w:autoSpaceDN w:val="0"/>
        <w:adjustRightInd w:val="0"/>
        <w:ind w:firstLine="720"/>
        <w:jc w:val="both"/>
        <w:rPr>
          <w:sz w:val="28"/>
          <w:szCs w:val="28"/>
        </w:rPr>
      </w:pPr>
      <w:bookmarkStart w:id="9" w:name="sub_4681"/>
      <w:r w:rsidRPr="00593E9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593E95" w:rsidRPr="00593E95" w:rsidRDefault="00593E95" w:rsidP="00593E95">
      <w:pPr>
        <w:widowControl w:val="0"/>
        <w:autoSpaceDE w:val="0"/>
        <w:autoSpaceDN w:val="0"/>
        <w:adjustRightInd w:val="0"/>
        <w:ind w:firstLine="720"/>
        <w:jc w:val="both"/>
        <w:rPr>
          <w:sz w:val="28"/>
          <w:szCs w:val="28"/>
        </w:rPr>
      </w:pPr>
      <w:bookmarkStart w:id="10" w:name="sub_4682"/>
      <w:bookmarkEnd w:id="9"/>
      <w:proofErr w:type="gramStart"/>
      <w:r w:rsidRPr="00593E9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593E95" w:rsidRPr="00593E95" w:rsidRDefault="00593E95" w:rsidP="00593E95">
      <w:pPr>
        <w:widowControl w:val="0"/>
        <w:autoSpaceDE w:val="0"/>
        <w:autoSpaceDN w:val="0"/>
        <w:adjustRightInd w:val="0"/>
        <w:ind w:firstLine="720"/>
        <w:jc w:val="both"/>
        <w:rPr>
          <w:sz w:val="28"/>
          <w:szCs w:val="28"/>
        </w:rPr>
      </w:pPr>
      <w:bookmarkStart w:id="11" w:name="sub_4683"/>
      <w:bookmarkEnd w:id="10"/>
      <w:r w:rsidRPr="00593E95">
        <w:rPr>
          <w:sz w:val="28"/>
          <w:szCs w:val="28"/>
        </w:rPr>
        <w:t>3) сведения об обжалуемых решениях и действиях (бездействии)</w:t>
      </w:r>
      <w:bookmarkStart w:id="12" w:name="sub_4684"/>
      <w:bookmarkEnd w:id="11"/>
      <w:r w:rsidRPr="00593E95">
        <w:rPr>
          <w:sz w:val="28"/>
          <w:szCs w:val="28"/>
        </w:rPr>
        <w:t>;</w:t>
      </w:r>
    </w:p>
    <w:p w:rsidR="00593E95" w:rsidRPr="00593E95" w:rsidRDefault="00593E95" w:rsidP="00593E95">
      <w:pPr>
        <w:widowControl w:val="0"/>
        <w:autoSpaceDE w:val="0"/>
        <w:autoSpaceDN w:val="0"/>
        <w:adjustRightInd w:val="0"/>
        <w:ind w:firstLine="720"/>
        <w:jc w:val="both"/>
        <w:rPr>
          <w:sz w:val="28"/>
          <w:szCs w:val="28"/>
        </w:rPr>
      </w:pPr>
      <w:r w:rsidRPr="00593E95">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593E95" w:rsidRPr="00593E95" w:rsidRDefault="00593E95" w:rsidP="00593E95">
      <w:pPr>
        <w:widowControl w:val="0"/>
        <w:autoSpaceDE w:val="0"/>
        <w:autoSpaceDN w:val="0"/>
        <w:adjustRightInd w:val="0"/>
        <w:ind w:firstLine="720"/>
        <w:jc w:val="both"/>
        <w:rPr>
          <w:sz w:val="28"/>
          <w:szCs w:val="28"/>
        </w:rPr>
      </w:pPr>
      <w:r w:rsidRPr="00593E95">
        <w:rPr>
          <w:sz w:val="28"/>
          <w:szCs w:val="28"/>
        </w:rPr>
        <w:t>Заявителем могут быть представлены документы (при наличии), подтверждающие доводы заявителя, либо их копии.</w:t>
      </w:r>
    </w:p>
    <w:bookmarkEnd w:id="12"/>
    <w:p w:rsidR="00593E95" w:rsidRPr="00593E95" w:rsidRDefault="00593E95" w:rsidP="00593E95">
      <w:pPr>
        <w:autoSpaceDE w:val="0"/>
        <w:autoSpaceDN w:val="0"/>
        <w:adjustRightInd w:val="0"/>
        <w:jc w:val="both"/>
        <w:rPr>
          <w:bCs/>
          <w:sz w:val="28"/>
          <w:szCs w:val="28"/>
          <w:lang w:eastAsia="en-US"/>
        </w:rPr>
      </w:pPr>
    </w:p>
    <w:p w:rsidR="00593E95" w:rsidRPr="00593E95" w:rsidRDefault="00593E95" w:rsidP="00593E95">
      <w:pPr>
        <w:autoSpaceDE w:val="0"/>
        <w:autoSpaceDN w:val="0"/>
        <w:adjustRightInd w:val="0"/>
        <w:jc w:val="center"/>
        <w:outlineLvl w:val="0"/>
        <w:rPr>
          <w:b/>
          <w:sz w:val="28"/>
          <w:szCs w:val="28"/>
          <w:lang w:eastAsia="en-US"/>
        </w:rPr>
      </w:pPr>
      <w:r w:rsidRPr="00593E95">
        <w:rPr>
          <w:b/>
          <w:sz w:val="28"/>
          <w:szCs w:val="28"/>
          <w:lang w:eastAsia="en-US"/>
        </w:rPr>
        <w:t>Органы  местного самоуправления</w:t>
      </w:r>
      <w:r w:rsidRPr="00593E95">
        <w:rPr>
          <w:b/>
          <w:sz w:val="28"/>
          <w:szCs w:val="28"/>
          <w:lang w:eastAsia="en-US"/>
        </w:rPr>
        <w:br/>
        <w:t>и уполномоченные на рассмотрение жалобы должностные лица,</w:t>
      </w:r>
    </w:p>
    <w:p w:rsidR="00593E95" w:rsidRPr="00593E95" w:rsidRDefault="00593E95" w:rsidP="00593E95">
      <w:pPr>
        <w:autoSpaceDE w:val="0"/>
        <w:autoSpaceDN w:val="0"/>
        <w:adjustRightInd w:val="0"/>
        <w:jc w:val="center"/>
        <w:rPr>
          <w:b/>
          <w:sz w:val="28"/>
          <w:szCs w:val="28"/>
          <w:lang w:eastAsia="en-US"/>
        </w:rPr>
      </w:pPr>
      <w:r w:rsidRPr="00593E95">
        <w:rPr>
          <w:b/>
          <w:sz w:val="28"/>
          <w:szCs w:val="28"/>
          <w:lang w:eastAsia="en-US"/>
        </w:rPr>
        <w:t>которым может быть направлена жалоба</w:t>
      </w:r>
    </w:p>
    <w:p w:rsidR="00593E95" w:rsidRPr="00593E95" w:rsidRDefault="00593E95" w:rsidP="00593E95">
      <w:pPr>
        <w:autoSpaceDE w:val="0"/>
        <w:autoSpaceDN w:val="0"/>
        <w:adjustRightInd w:val="0"/>
        <w:jc w:val="both"/>
        <w:rPr>
          <w:sz w:val="28"/>
          <w:szCs w:val="28"/>
          <w:lang w:eastAsia="en-US"/>
        </w:rPr>
      </w:pP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 xml:space="preserve">89. Жалоба рассматривается органом местного самоуправления – Администрацией муниципального образования Весенний сельсовет Оренбургского района Оренбургской области,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593E95">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w:t>
      </w:r>
      <w:r w:rsidRPr="00593E95">
        <w:rPr>
          <w:sz w:val="28"/>
          <w:szCs w:val="28"/>
        </w:rPr>
        <w:lastRenderedPageBreak/>
        <w:t xml:space="preserve">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20" w:history="1">
        <w:r w:rsidRPr="00593E95">
          <w:rPr>
            <w:sz w:val="28"/>
            <w:szCs w:val="28"/>
          </w:rPr>
          <w:t>частью 1.1 статьи 16</w:t>
        </w:r>
      </w:hyperlink>
      <w:r w:rsidRPr="00593E95">
        <w:rPr>
          <w:sz w:val="28"/>
          <w:szCs w:val="28"/>
        </w:rPr>
        <w:t xml:space="preserve"> № 210-ФЗ, подаются руководителям этих организаций.</w:t>
      </w:r>
    </w:p>
    <w:p w:rsidR="00593E95" w:rsidRPr="00593E95" w:rsidRDefault="00593E95" w:rsidP="00593E95">
      <w:pPr>
        <w:autoSpaceDE w:val="0"/>
        <w:autoSpaceDN w:val="0"/>
        <w:adjustRightInd w:val="0"/>
        <w:ind w:firstLine="540"/>
        <w:jc w:val="both"/>
        <w:rPr>
          <w:bCs/>
          <w:sz w:val="28"/>
          <w:szCs w:val="28"/>
          <w:lang w:eastAsia="en-US"/>
        </w:rPr>
      </w:pPr>
    </w:p>
    <w:p w:rsidR="00593E95" w:rsidRPr="00593E95" w:rsidRDefault="00593E95" w:rsidP="00593E95">
      <w:pPr>
        <w:autoSpaceDE w:val="0"/>
        <w:autoSpaceDN w:val="0"/>
        <w:adjustRightInd w:val="0"/>
        <w:jc w:val="both"/>
        <w:outlineLvl w:val="0"/>
        <w:rPr>
          <w:bCs/>
          <w:sz w:val="28"/>
          <w:szCs w:val="28"/>
          <w:lang w:eastAsia="en-US"/>
        </w:rPr>
      </w:pPr>
    </w:p>
    <w:p w:rsidR="00593E95" w:rsidRPr="00593E95" w:rsidRDefault="00593E95" w:rsidP="00593E95">
      <w:pPr>
        <w:autoSpaceDE w:val="0"/>
        <w:autoSpaceDN w:val="0"/>
        <w:adjustRightInd w:val="0"/>
        <w:jc w:val="center"/>
        <w:outlineLvl w:val="0"/>
        <w:rPr>
          <w:b/>
          <w:sz w:val="28"/>
          <w:szCs w:val="28"/>
          <w:lang w:eastAsia="en-US"/>
        </w:rPr>
      </w:pPr>
      <w:bookmarkStart w:id="13" w:name="Par11"/>
      <w:bookmarkEnd w:id="13"/>
      <w:r w:rsidRPr="00593E95">
        <w:rPr>
          <w:b/>
          <w:sz w:val="28"/>
          <w:szCs w:val="28"/>
          <w:lang w:eastAsia="en-US"/>
        </w:rPr>
        <w:t>Порядок подачи и рассмотрения жалобы</w:t>
      </w:r>
    </w:p>
    <w:p w:rsidR="00593E95" w:rsidRPr="00593E95" w:rsidRDefault="00593E95" w:rsidP="00593E95">
      <w:pPr>
        <w:autoSpaceDE w:val="0"/>
        <w:autoSpaceDN w:val="0"/>
        <w:adjustRightInd w:val="0"/>
        <w:jc w:val="center"/>
        <w:outlineLvl w:val="0"/>
        <w:rPr>
          <w:b/>
          <w:sz w:val="28"/>
          <w:szCs w:val="28"/>
          <w:lang w:eastAsia="en-US"/>
        </w:rPr>
      </w:pPr>
    </w:p>
    <w:p w:rsidR="00593E95" w:rsidRPr="00593E95" w:rsidRDefault="00593E95" w:rsidP="00593E95">
      <w:pPr>
        <w:autoSpaceDE w:val="0"/>
        <w:autoSpaceDN w:val="0"/>
        <w:adjustRightInd w:val="0"/>
        <w:ind w:firstLine="540"/>
        <w:jc w:val="both"/>
        <w:rPr>
          <w:sz w:val="28"/>
          <w:szCs w:val="28"/>
        </w:rPr>
      </w:pPr>
      <w:r w:rsidRPr="00593E95">
        <w:rPr>
          <w:sz w:val="28"/>
          <w:szCs w:val="28"/>
          <w:lang w:eastAsia="en-US"/>
        </w:rPr>
        <w:t xml:space="preserve">90. </w:t>
      </w:r>
      <w:proofErr w:type="gramStart"/>
      <w:r w:rsidRPr="00593E95">
        <w:rPr>
          <w:sz w:val="28"/>
          <w:szCs w:val="28"/>
          <w:lang w:eastAsia="en-US"/>
        </w:rPr>
        <w:t>Жалоба подается в письменной форме на бумажном носителе</w:t>
      </w:r>
      <w:r w:rsidRPr="00593E95">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593E95">
        <w:rPr>
          <w:sz w:val="28"/>
          <w:szCs w:val="28"/>
        </w:rPr>
        <w:t xml:space="preserve">предусмотренных </w:t>
      </w:r>
      <w:hyperlink r:id="rId21" w:history="1">
        <w:r w:rsidRPr="00593E95">
          <w:rPr>
            <w:sz w:val="28"/>
            <w:szCs w:val="28"/>
          </w:rPr>
          <w:t>частью 1.1 статьи 16</w:t>
        </w:r>
      </w:hyperlink>
      <w:r w:rsidRPr="00593E95">
        <w:rPr>
          <w:sz w:val="28"/>
          <w:szCs w:val="28"/>
        </w:rPr>
        <w:t xml:space="preserve"> № 210-ФЗ,</w:t>
      </w:r>
      <w:r w:rsidRPr="00593E95">
        <w:rPr>
          <w:b/>
          <w:bCs/>
          <w:sz w:val="28"/>
          <w:szCs w:val="28"/>
          <w:lang w:eastAsia="en-US"/>
        </w:rPr>
        <w:t xml:space="preserve"> </w:t>
      </w:r>
      <w:r w:rsidRPr="00593E95">
        <w:rPr>
          <w:bCs/>
          <w:sz w:val="28"/>
          <w:szCs w:val="28"/>
          <w:lang w:eastAsia="en-US"/>
        </w:rPr>
        <w:t xml:space="preserve"> а также может быть принята при</w:t>
      </w:r>
      <w:proofErr w:type="gramEnd"/>
      <w:r w:rsidRPr="00593E95">
        <w:rPr>
          <w:bCs/>
          <w:sz w:val="28"/>
          <w:szCs w:val="28"/>
          <w:lang w:eastAsia="en-US"/>
        </w:rPr>
        <w:t xml:space="preserve"> личном </w:t>
      </w:r>
      <w:proofErr w:type="gramStart"/>
      <w:r w:rsidRPr="00593E95">
        <w:rPr>
          <w:bCs/>
          <w:sz w:val="28"/>
          <w:szCs w:val="28"/>
          <w:lang w:eastAsia="en-US"/>
        </w:rPr>
        <w:t>приеме</w:t>
      </w:r>
      <w:proofErr w:type="gramEnd"/>
      <w:r w:rsidRPr="00593E95">
        <w:rPr>
          <w:bCs/>
          <w:sz w:val="28"/>
          <w:szCs w:val="28"/>
          <w:lang w:eastAsia="en-US"/>
        </w:rPr>
        <w:t xml:space="preserve"> заявителя в органе местного самоуправления</w:t>
      </w:r>
      <w:r w:rsidRPr="00593E95">
        <w:rPr>
          <w:sz w:val="28"/>
          <w:szCs w:val="28"/>
        </w:rPr>
        <w:t xml:space="preserve">. </w:t>
      </w:r>
    </w:p>
    <w:p w:rsidR="00593E95" w:rsidRPr="00593E95" w:rsidRDefault="00593E95" w:rsidP="00593E95">
      <w:pPr>
        <w:autoSpaceDE w:val="0"/>
        <w:autoSpaceDN w:val="0"/>
        <w:adjustRightInd w:val="0"/>
        <w:ind w:firstLine="540"/>
        <w:contextualSpacing/>
        <w:jc w:val="both"/>
        <w:rPr>
          <w:rFonts w:eastAsia="Calibri"/>
          <w:sz w:val="28"/>
          <w:szCs w:val="28"/>
          <w:lang w:eastAsia="en-US"/>
        </w:rPr>
      </w:pPr>
      <w:r w:rsidRPr="00593E95">
        <w:rPr>
          <w:sz w:val="28"/>
          <w:szCs w:val="28"/>
          <w:lang w:eastAsia="en-US"/>
        </w:rPr>
        <w:t xml:space="preserve">91. </w:t>
      </w:r>
      <w:r w:rsidRPr="00593E95">
        <w:rPr>
          <w:rFonts w:eastAsia="Calibri"/>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93E95">
        <w:rPr>
          <w:rFonts w:eastAsia="Calibri"/>
          <w:sz w:val="28"/>
          <w:szCs w:val="28"/>
          <w:lang w:eastAsia="en-US"/>
        </w:rPr>
        <w:t>представлена</w:t>
      </w:r>
      <w:proofErr w:type="gramEnd"/>
      <w:r w:rsidRPr="00593E95">
        <w:rPr>
          <w:rFonts w:eastAsia="Calibri"/>
          <w:sz w:val="28"/>
          <w:szCs w:val="28"/>
          <w:lang w:eastAsia="en-US"/>
        </w:rPr>
        <w:t>:</w:t>
      </w:r>
    </w:p>
    <w:p w:rsidR="00593E95" w:rsidRPr="00593E95" w:rsidRDefault="00593E95" w:rsidP="00593E95">
      <w:pPr>
        <w:autoSpaceDE w:val="0"/>
        <w:autoSpaceDN w:val="0"/>
        <w:adjustRightInd w:val="0"/>
        <w:spacing w:before="280"/>
        <w:ind w:firstLine="540"/>
        <w:contextualSpacing/>
        <w:jc w:val="both"/>
        <w:rPr>
          <w:rFonts w:eastAsia="Calibri"/>
          <w:sz w:val="28"/>
          <w:szCs w:val="28"/>
          <w:lang w:eastAsia="en-US"/>
        </w:rPr>
      </w:pPr>
      <w:r w:rsidRPr="00593E95">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593E95" w:rsidRPr="00593E95" w:rsidRDefault="00593E95" w:rsidP="00593E95">
      <w:pPr>
        <w:autoSpaceDE w:val="0"/>
        <w:autoSpaceDN w:val="0"/>
        <w:adjustRightInd w:val="0"/>
        <w:spacing w:before="280"/>
        <w:ind w:firstLine="540"/>
        <w:contextualSpacing/>
        <w:jc w:val="both"/>
        <w:rPr>
          <w:rFonts w:eastAsia="Calibri"/>
          <w:sz w:val="28"/>
          <w:szCs w:val="28"/>
          <w:lang w:eastAsia="en-US"/>
        </w:rPr>
      </w:pPr>
      <w:r w:rsidRPr="00593E95">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3E95" w:rsidRPr="00593E95" w:rsidRDefault="00593E95" w:rsidP="00593E95">
      <w:pPr>
        <w:autoSpaceDE w:val="0"/>
        <w:autoSpaceDN w:val="0"/>
        <w:adjustRightInd w:val="0"/>
        <w:ind w:firstLine="540"/>
        <w:jc w:val="both"/>
        <w:rPr>
          <w:rFonts w:eastAsia="Calibri"/>
          <w:sz w:val="28"/>
          <w:szCs w:val="28"/>
          <w:lang w:eastAsia="en-US"/>
        </w:rPr>
      </w:pPr>
      <w:r w:rsidRPr="00593E95">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92.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Время приема жалоб должно совпадать со временем предоставления муниципальной услуги.</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Жалоба в письменной форме может также быть направлена по почте.</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93.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lang w:eastAsia="en-US"/>
        </w:rPr>
        <w:t xml:space="preserve">94.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593E95">
        <w:rPr>
          <w:sz w:val="28"/>
          <w:szCs w:val="28"/>
          <w:lang w:eastAsia="en-US"/>
        </w:rPr>
        <w:lastRenderedPageBreak/>
        <w:t>предусмотрен законодательством Российской Федерации, при этом документ, удостоверяющий личность заявителя, не требуется.</w:t>
      </w:r>
    </w:p>
    <w:p w:rsidR="00593E95" w:rsidRPr="00593E95" w:rsidRDefault="00593E95" w:rsidP="00593E95">
      <w:pPr>
        <w:autoSpaceDE w:val="0"/>
        <w:autoSpaceDN w:val="0"/>
        <w:adjustRightInd w:val="0"/>
        <w:ind w:firstLine="540"/>
        <w:jc w:val="both"/>
        <w:rPr>
          <w:sz w:val="28"/>
          <w:szCs w:val="28"/>
        </w:rPr>
      </w:pPr>
      <w:r w:rsidRPr="00593E95">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2" w:history="1">
        <w:r w:rsidRPr="00593E95">
          <w:rPr>
            <w:sz w:val="28"/>
            <w:szCs w:val="28"/>
          </w:rPr>
          <w:t>статьей</w:t>
        </w:r>
      </w:hyperlink>
      <w:r w:rsidRPr="00593E95">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3E95" w:rsidRPr="00593E95" w:rsidRDefault="00593E95" w:rsidP="00593E95">
      <w:pPr>
        <w:autoSpaceDE w:val="0"/>
        <w:autoSpaceDN w:val="0"/>
        <w:adjustRightInd w:val="0"/>
        <w:ind w:firstLine="540"/>
        <w:jc w:val="both"/>
        <w:rPr>
          <w:rFonts w:eastAsia="Calibri"/>
          <w:sz w:val="28"/>
          <w:szCs w:val="28"/>
          <w:lang w:eastAsia="en-US"/>
        </w:rPr>
      </w:pPr>
      <w:r w:rsidRPr="00593E95">
        <w:rPr>
          <w:sz w:val="28"/>
          <w:szCs w:val="28"/>
          <w:lang w:eastAsia="en-US"/>
        </w:rPr>
        <w:t xml:space="preserve">95. </w:t>
      </w:r>
      <w:r w:rsidRPr="00593E95">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593E95" w:rsidRPr="00593E95" w:rsidRDefault="00593E95" w:rsidP="00593E95">
      <w:pPr>
        <w:autoSpaceDE w:val="0"/>
        <w:autoSpaceDN w:val="0"/>
        <w:adjustRightInd w:val="0"/>
        <w:ind w:firstLine="540"/>
        <w:jc w:val="both"/>
        <w:rPr>
          <w:rFonts w:eastAsia="Calibri"/>
          <w:sz w:val="28"/>
          <w:szCs w:val="28"/>
          <w:lang w:eastAsia="en-US"/>
        </w:rPr>
      </w:pPr>
      <w:r w:rsidRPr="00593E95">
        <w:rPr>
          <w:rFonts w:eastAsia="Calibri"/>
          <w:sz w:val="28"/>
          <w:szCs w:val="28"/>
          <w:lang w:eastAsia="en-US"/>
        </w:rPr>
        <w:t xml:space="preserve"> </w:t>
      </w:r>
      <w:hyperlink r:id="rId23" w:history="1">
        <w:r w:rsidRPr="00593E95">
          <w:rPr>
            <w:rFonts w:eastAsia="Calibri"/>
            <w:sz w:val="28"/>
            <w:szCs w:val="28"/>
            <w:lang w:eastAsia="en-US"/>
          </w:rPr>
          <w:t>статьей 5.63</w:t>
        </w:r>
      </w:hyperlink>
      <w:r w:rsidRPr="00593E95">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3E95" w:rsidRPr="00593E95" w:rsidRDefault="00593E95" w:rsidP="00593E95">
      <w:pPr>
        <w:autoSpaceDE w:val="0"/>
        <w:autoSpaceDN w:val="0"/>
        <w:adjustRightInd w:val="0"/>
        <w:ind w:firstLine="540"/>
        <w:jc w:val="both"/>
        <w:rPr>
          <w:sz w:val="28"/>
          <w:szCs w:val="28"/>
          <w:lang w:eastAsia="en-US"/>
        </w:rPr>
      </w:pPr>
    </w:p>
    <w:p w:rsidR="00593E95" w:rsidRPr="00593E95" w:rsidRDefault="00593E95" w:rsidP="00593E95">
      <w:pPr>
        <w:autoSpaceDE w:val="0"/>
        <w:autoSpaceDN w:val="0"/>
        <w:adjustRightInd w:val="0"/>
        <w:ind w:firstLine="540"/>
        <w:jc w:val="center"/>
        <w:rPr>
          <w:b/>
          <w:sz w:val="28"/>
          <w:szCs w:val="28"/>
          <w:lang w:eastAsia="en-US"/>
        </w:rPr>
      </w:pPr>
    </w:p>
    <w:p w:rsidR="00593E95" w:rsidRPr="00593E95" w:rsidRDefault="00593E95" w:rsidP="00593E95">
      <w:pPr>
        <w:autoSpaceDE w:val="0"/>
        <w:autoSpaceDN w:val="0"/>
        <w:adjustRightInd w:val="0"/>
        <w:ind w:firstLine="540"/>
        <w:jc w:val="center"/>
        <w:rPr>
          <w:b/>
          <w:sz w:val="28"/>
          <w:szCs w:val="28"/>
          <w:lang w:eastAsia="en-US"/>
        </w:rPr>
      </w:pPr>
    </w:p>
    <w:p w:rsidR="00593E95" w:rsidRPr="00593E95" w:rsidRDefault="00593E95" w:rsidP="00593E95">
      <w:pPr>
        <w:autoSpaceDE w:val="0"/>
        <w:autoSpaceDN w:val="0"/>
        <w:adjustRightInd w:val="0"/>
        <w:ind w:firstLine="540"/>
        <w:jc w:val="center"/>
        <w:rPr>
          <w:b/>
          <w:sz w:val="28"/>
          <w:szCs w:val="28"/>
          <w:lang w:eastAsia="en-US"/>
        </w:rPr>
      </w:pPr>
      <w:r w:rsidRPr="00593E95">
        <w:rPr>
          <w:b/>
          <w:sz w:val="28"/>
          <w:szCs w:val="28"/>
          <w:lang w:eastAsia="en-US"/>
        </w:rPr>
        <w:t>Сроки рассмотрения жалобы</w:t>
      </w:r>
    </w:p>
    <w:p w:rsidR="00593E95" w:rsidRPr="00593E95" w:rsidRDefault="00593E95" w:rsidP="00593E95">
      <w:pPr>
        <w:autoSpaceDE w:val="0"/>
        <w:autoSpaceDN w:val="0"/>
        <w:adjustRightInd w:val="0"/>
        <w:ind w:firstLine="540"/>
        <w:jc w:val="center"/>
        <w:rPr>
          <w:b/>
          <w:sz w:val="28"/>
          <w:szCs w:val="28"/>
          <w:lang w:eastAsia="en-US"/>
        </w:rPr>
      </w:pP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 xml:space="preserve">96. </w:t>
      </w:r>
      <w:proofErr w:type="gramStart"/>
      <w:r w:rsidRPr="00593E95">
        <w:rPr>
          <w:bCs/>
          <w:sz w:val="28"/>
          <w:szCs w:val="28"/>
          <w:lang w:eastAsia="en-US"/>
        </w:rPr>
        <w:t xml:space="preserve">Жалоба, поступившая в орган, предоставляющий </w:t>
      </w:r>
      <w:r w:rsidRPr="00593E95">
        <w:rPr>
          <w:sz w:val="28"/>
          <w:szCs w:val="28"/>
          <w:lang w:eastAsia="en-US"/>
        </w:rPr>
        <w:t>муниципальную</w:t>
      </w:r>
      <w:r w:rsidRPr="00593E95">
        <w:rPr>
          <w:bCs/>
          <w:sz w:val="28"/>
          <w:szCs w:val="28"/>
          <w:lang w:eastAsia="en-US"/>
        </w:rPr>
        <w:t xml:space="preserve"> услугу, МФЦ, учредителю МФЦ, в организации, </w:t>
      </w:r>
      <w:r w:rsidRPr="00593E95">
        <w:rPr>
          <w:sz w:val="28"/>
          <w:szCs w:val="28"/>
        </w:rPr>
        <w:t xml:space="preserve">предусмотренные </w:t>
      </w:r>
      <w:hyperlink r:id="rId24" w:history="1">
        <w:r w:rsidRPr="00593E95">
          <w:rPr>
            <w:sz w:val="28"/>
            <w:szCs w:val="28"/>
          </w:rPr>
          <w:t>частью 1.1 статьи 16</w:t>
        </w:r>
      </w:hyperlink>
      <w:r w:rsidRPr="00593E95">
        <w:rPr>
          <w:sz w:val="28"/>
          <w:szCs w:val="28"/>
        </w:rPr>
        <w:t xml:space="preserve"> № 210-ФЗ, </w:t>
      </w:r>
      <w:r w:rsidRPr="00593E95">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593E95">
        <w:rPr>
          <w:sz w:val="28"/>
          <w:szCs w:val="28"/>
          <w:lang w:eastAsia="en-US"/>
        </w:rPr>
        <w:t>муниципальную</w:t>
      </w:r>
      <w:r w:rsidRPr="00593E95">
        <w:rPr>
          <w:bCs/>
          <w:sz w:val="28"/>
          <w:szCs w:val="28"/>
          <w:lang w:eastAsia="en-US"/>
        </w:rPr>
        <w:t xml:space="preserve"> услугу, должностного лица органа, предоставляющего </w:t>
      </w:r>
      <w:r w:rsidRPr="00593E95">
        <w:rPr>
          <w:sz w:val="28"/>
          <w:szCs w:val="28"/>
          <w:lang w:eastAsia="en-US"/>
        </w:rPr>
        <w:t>муниципальную</w:t>
      </w:r>
      <w:r w:rsidRPr="00593E95">
        <w:rPr>
          <w:bCs/>
          <w:sz w:val="28"/>
          <w:szCs w:val="28"/>
          <w:lang w:eastAsia="en-US"/>
        </w:rPr>
        <w:t xml:space="preserve"> услугу, в приеме документов у заявителя либо в исправлении допущенных</w:t>
      </w:r>
      <w:proofErr w:type="gramEnd"/>
      <w:r w:rsidRPr="00593E95">
        <w:rPr>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4" w:name="Par25"/>
      <w:bookmarkEnd w:id="14"/>
    </w:p>
    <w:p w:rsidR="00593E95" w:rsidRPr="00593E95" w:rsidRDefault="00593E95" w:rsidP="00593E95">
      <w:pPr>
        <w:autoSpaceDE w:val="0"/>
        <w:autoSpaceDN w:val="0"/>
        <w:adjustRightInd w:val="0"/>
        <w:ind w:firstLine="540"/>
        <w:jc w:val="center"/>
        <w:rPr>
          <w:b/>
          <w:sz w:val="28"/>
          <w:szCs w:val="28"/>
          <w:lang w:eastAsia="en-US"/>
        </w:rPr>
      </w:pPr>
    </w:p>
    <w:p w:rsidR="00593E95" w:rsidRPr="00593E95" w:rsidRDefault="00593E95" w:rsidP="00593E95">
      <w:pPr>
        <w:autoSpaceDE w:val="0"/>
        <w:autoSpaceDN w:val="0"/>
        <w:adjustRightInd w:val="0"/>
        <w:ind w:firstLine="540"/>
        <w:jc w:val="center"/>
        <w:rPr>
          <w:b/>
          <w:sz w:val="28"/>
          <w:szCs w:val="28"/>
          <w:lang w:eastAsia="en-US"/>
        </w:rPr>
      </w:pPr>
      <w:r w:rsidRPr="00593E95">
        <w:rPr>
          <w:b/>
          <w:sz w:val="28"/>
          <w:szCs w:val="28"/>
          <w:lang w:eastAsia="en-US"/>
        </w:rPr>
        <w:t>Результат рассмотрения жалобы</w:t>
      </w:r>
    </w:p>
    <w:p w:rsidR="00593E95" w:rsidRPr="00593E95" w:rsidRDefault="00593E95" w:rsidP="00593E95">
      <w:pPr>
        <w:autoSpaceDE w:val="0"/>
        <w:autoSpaceDN w:val="0"/>
        <w:adjustRightInd w:val="0"/>
        <w:ind w:firstLine="540"/>
        <w:jc w:val="center"/>
        <w:rPr>
          <w:bCs/>
          <w:sz w:val="28"/>
          <w:szCs w:val="28"/>
          <w:lang w:eastAsia="en-US"/>
        </w:rPr>
      </w:pP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97. По результатам рассмотрения жалобы принимается одно из следующих решений:</w:t>
      </w:r>
    </w:p>
    <w:p w:rsidR="00593E95" w:rsidRPr="00593E95" w:rsidRDefault="00593E95" w:rsidP="00593E95">
      <w:pPr>
        <w:autoSpaceDE w:val="0"/>
        <w:autoSpaceDN w:val="0"/>
        <w:adjustRightInd w:val="0"/>
        <w:spacing w:before="280"/>
        <w:ind w:firstLine="540"/>
        <w:contextualSpacing/>
        <w:jc w:val="both"/>
        <w:rPr>
          <w:rFonts w:eastAsia="Calibri"/>
          <w:sz w:val="28"/>
          <w:szCs w:val="28"/>
          <w:lang w:eastAsia="en-US"/>
        </w:rPr>
      </w:pPr>
      <w:proofErr w:type="gramStart"/>
      <w:r w:rsidRPr="00593E95">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593E95" w:rsidRPr="00593E95" w:rsidRDefault="00593E95" w:rsidP="00593E95">
      <w:pPr>
        <w:autoSpaceDE w:val="0"/>
        <w:autoSpaceDN w:val="0"/>
        <w:adjustRightInd w:val="0"/>
        <w:spacing w:before="280"/>
        <w:ind w:firstLine="540"/>
        <w:contextualSpacing/>
        <w:jc w:val="both"/>
        <w:rPr>
          <w:rFonts w:eastAsia="Calibri"/>
          <w:sz w:val="28"/>
          <w:szCs w:val="28"/>
          <w:lang w:eastAsia="en-US"/>
        </w:rPr>
      </w:pPr>
      <w:r w:rsidRPr="00593E95">
        <w:rPr>
          <w:rFonts w:eastAsia="Calibri"/>
          <w:sz w:val="28"/>
          <w:szCs w:val="28"/>
          <w:lang w:eastAsia="en-US"/>
        </w:rPr>
        <w:t>2) в удовлетворении жалобы отказывается.</w:t>
      </w:r>
    </w:p>
    <w:p w:rsidR="00593E95" w:rsidRPr="00593E95" w:rsidRDefault="00593E95" w:rsidP="00593E95">
      <w:pPr>
        <w:autoSpaceDE w:val="0"/>
        <w:autoSpaceDN w:val="0"/>
        <w:adjustRightInd w:val="0"/>
        <w:jc w:val="both"/>
        <w:rPr>
          <w:b/>
          <w:sz w:val="28"/>
          <w:szCs w:val="28"/>
          <w:lang w:eastAsia="en-US"/>
        </w:rPr>
      </w:pPr>
    </w:p>
    <w:p w:rsidR="00593E95" w:rsidRPr="00593E95" w:rsidRDefault="00593E95" w:rsidP="00593E95">
      <w:pPr>
        <w:autoSpaceDE w:val="0"/>
        <w:autoSpaceDN w:val="0"/>
        <w:adjustRightInd w:val="0"/>
        <w:ind w:firstLine="540"/>
        <w:jc w:val="center"/>
        <w:rPr>
          <w:b/>
          <w:sz w:val="28"/>
          <w:szCs w:val="28"/>
          <w:lang w:eastAsia="en-US"/>
        </w:rPr>
      </w:pPr>
      <w:r w:rsidRPr="00593E95">
        <w:rPr>
          <w:b/>
          <w:sz w:val="28"/>
          <w:szCs w:val="28"/>
          <w:lang w:eastAsia="en-US"/>
        </w:rPr>
        <w:t>Порядок информирования заявителя о результатах рассмотрения жалобы</w:t>
      </w:r>
    </w:p>
    <w:p w:rsidR="00593E95" w:rsidRPr="00593E95" w:rsidRDefault="00593E95" w:rsidP="00593E95">
      <w:pPr>
        <w:autoSpaceDE w:val="0"/>
        <w:autoSpaceDN w:val="0"/>
        <w:adjustRightInd w:val="0"/>
        <w:ind w:firstLine="540"/>
        <w:jc w:val="center"/>
        <w:rPr>
          <w:b/>
          <w:bCs/>
          <w:sz w:val="28"/>
          <w:szCs w:val="28"/>
          <w:lang w:eastAsia="en-US"/>
        </w:rPr>
      </w:pP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 xml:space="preserve">98.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593E95">
          <w:rPr>
            <w:bCs/>
            <w:sz w:val="28"/>
            <w:szCs w:val="28"/>
            <w:lang w:eastAsia="en-US"/>
          </w:rPr>
          <w:t>пункте</w:t>
        </w:r>
      </w:hyperlink>
      <w:r w:rsidRPr="00593E95">
        <w:rPr>
          <w:bCs/>
          <w:sz w:val="28"/>
          <w:szCs w:val="28"/>
          <w:lang w:eastAsia="en-US"/>
        </w:rPr>
        <w:t xml:space="preserve"> 97 Административного регламента.</w:t>
      </w:r>
    </w:p>
    <w:p w:rsidR="00593E95" w:rsidRPr="00593E95" w:rsidRDefault="00593E95" w:rsidP="00593E95">
      <w:pPr>
        <w:autoSpaceDE w:val="0"/>
        <w:autoSpaceDN w:val="0"/>
        <w:adjustRightInd w:val="0"/>
        <w:ind w:firstLine="540"/>
        <w:jc w:val="both"/>
        <w:rPr>
          <w:b/>
          <w:sz w:val="28"/>
          <w:szCs w:val="28"/>
        </w:rPr>
      </w:pPr>
      <w:r w:rsidRPr="00593E95">
        <w:rPr>
          <w:bCs/>
          <w:sz w:val="28"/>
          <w:szCs w:val="28"/>
          <w:lang w:eastAsia="en-US"/>
        </w:rPr>
        <w:t xml:space="preserve">99. </w:t>
      </w:r>
      <w:r w:rsidRPr="00593E95">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593E95" w:rsidRPr="00593E95" w:rsidRDefault="00593E95" w:rsidP="00593E95">
      <w:pPr>
        <w:autoSpaceDE w:val="0"/>
        <w:autoSpaceDN w:val="0"/>
        <w:adjustRightInd w:val="0"/>
        <w:ind w:firstLine="720"/>
        <w:jc w:val="center"/>
        <w:outlineLvl w:val="2"/>
        <w:rPr>
          <w:sz w:val="28"/>
          <w:szCs w:val="28"/>
        </w:rPr>
      </w:pPr>
    </w:p>
    <w:p w:rsidR="00593E95" w:rsidRPr="00593E95" w:rsidRDefault="00593E95" w:rsidP="00593E95">
      <w:pPr>
        <w:autoSpaceDE w:val="0"/>
        <w:autoSpaceDN w:val="0"/>
        <w:adjustRightInd w:val="0"/>
        <w:ind w:firstLine="720"/>
        <w:jc w:val="center"/>
        <w:outlineLvl w:val="2"/>
        <w:rPr>
          <w:b/>
          <w:sz w:val="28"/>
          <w:szCs w:val="28"/>
        </w:rPr>
      </w:pPr>
      <w:r w:rsidRPr="00593E95">
        <w:rPr>
          <w:b/>
          <w:sz w:val="28"/>
          <w:szCs w:val="28"/>
        </w:rPr>
        <w:t>Порядок обжалования решения по жалобе</w:t>
      </w:r>
    </w:p>
    <w:p w:rsidR="00593E95" w:rsidRPr="00593E95" w:rsidRDefault="00593E95" w:rsidP="00593E95">
      <w:pPr>
        <w:autoSpaceDE w:val="0"/>
        <w:autoSpaceDN w:val="0"/>
        <w:adjustRightInd w:val="0"/>
        <w:ind w:firstLine="720"/>
        <w:jc w:val="both"/>
        <w:rPr>
          <w:sz w:val="28"/>
          <w:szCs w:val="28"/>
        </w:rPr>
      </w:pPr>
    </w:p>
    <w:p w:rsidR="00593E95" w:rsidRPr="00593E95" w:rsidRDefault="00593E95" w:rsidP="00593E95">
      <w:pPr>
        <w:autoSpaceDE w:val="0"/>
        <w:autoSpaceDN w:val="0"/>
        <w:adjustRightInd w:val="0"/>
        <w:ind w:firstLine="540"/>
        <w:jc w:val="both"/>
        <w:rPr>
          <w:sz w:val="28"/>
          <w:szCs w:val="28"/>
          <w:lang w:eastAsia="en-US"/>
        </w:rPr>
      </w:pPr>
      <w:r w:rsidRPr="00593E95">
        <w:rPr>
          <w:sz w:val="28"/>
          <w:szCs w:val="28"/>
        </w:rPr>
        <w:t xml:space="preserve">100. </w:t>
      </w:r>
      <w:r w:rsidRPr="00593E95">
        <w:rPr>
          <w:sz w:val="28"/>
          <w:szCs w:val="28"/>
          <w:lang w:eastAsia="en-US"/>
        </w:rPr>
        <w:t>Заявитель вправе обжаловать принятое по жалобе решение в порядке, установленном пунктом 89 настоящего Административного регламента.</w:t>
      </w:r>
    </w:p>
    <w:p w:rsidR="00593E95" w:rsidRPr="00593E95" w:rsidRDefault="00593E95" w:rsidP="00593E95">
      <w:pPr>
        <w:autoSpaceDE w:val="0"/>
        <w:autoSpaceDN w:val="0"/>
        <w:adjustRightInd w:val="0"/>
        <w:jc w:val="both"/>
        <w:rPr>
          <w:sz w:val="28"/>
          <w:szCs w:val="28"/>
          <w:lang w:eastAsia="en-US"/>
        </w:rPr>
      </w:pPr>
    </w:p>
    <w:p w:rsidR="00593E95" w:rsidRPr="00593E95" w:rsidRDefault="00593E95" w:rsidP="00593E95">
      <w:pPr>
        <w:autoSpaceDE w:val="0"/>
        <w:autoSpaceDN w:val="0"/>
        <w:adjustRightInd w:val="0"/>
        <w:jc w:val="center"/>
        <w:outlineLvl w:val="0"/>
        <w:rPr>
          <w:b/>
          <w:bCs/>
          <w:sz w:val="28"/>
          <w:szCs w:val="28"/>
          <w:lang w:eastAsia="en-US"/>
        </w:rPr>
      </w:pPr>
      <w:r w:rsidRPr="00593E95">
        <w:rPr>
          <w:b/>
          <w:bCs/>
          <w:sz w:val="28"/>
          <w:szCs w:val="28"/>
          <w:lang w:eastAsia="en-US"/>
        </w:rPr>
        <w:t>Право заявителя на получение информации и документов,</w:t>
      </w:r>
    </w:p>
    <w:p w:rsidR="00593E95" w:rsidRPr="00593E95" w:rsidRDefault="00593E95" w:rsidP="00593E95">
      <w:pPr>
        <w:autoSpaceDE w:val="0"/>
        <w:autoSpaceDN w:val="0"/>
        <w:adjustRightInd w:val="0"/>
        <w:jc w:val="center"/>
        <w:rPr>
          <w:b/>
          <w:bCs/>
          <w:sz w:val="28"/>
          <w:szCs w:val="28"/>
          <w:lang w:eastAsia="en-US"/>
        </w:rPr>
      </w:pPr>
      <w:proofErr w:type="gramStart"/>
      <w:r w:rsidRPr="00593E95">
        <w:rPr>
          <w:b/>
          <w:bCs/>
          <w:sz w:val="28"/>
          <w:szCs w:val="28"/>
          <w:lang w:eastAsia="en-US"/>
        </w:rPr>
        <w:t>необходимых</w:t>
      </w:r>
      <w:proofErr w:type="gramEnd"/>
      <w:r w:rsidRPr="00593E95">
        <w:rPr>
          <w:b/>
          <w:bCs/>
          <w:sz w:val="28"/>
          <w:szCs w:val="28"/>
          <w:lang w:eastAsia="en-US"/>
        </w:rPr>
        <w:t xml:space="preserve"> для обоснования и рассмотрения жалобы</w:t>
      </w:r>
    </w:p>
    <w:p w:rsidR="00593E95" w:rsidRPr="00593E95" w:rsidRDefault="00593E95" w:rsidP="00593E95">
      <w:pPr>
        <w:autoSpaceDE w:val="0"/>
        <w:autoSpaceDN w:val="0"/>
        <w:adjustRightInd w:val="0"/>
        <w:jc w:val="both"/>
        <w:rPr>
          <w:bCs/>
          <w:sz w:val="28"/>
          <w:szCs w:val="28"/>
          <w:lang w:eastAsia="en-US"/>
        </w:rPr>
      </w:pP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101.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93E95" w:rsidRPr="00593E95" w:rsidRDefault="00593E95" w:rsidP="00593E95">
      <w:pPr>
        <w:autoSpaceDE w:val="0"/>
        <w:autoSpaceDN w:val="0"/>
        <w:adjustRightInd w:val="0"/>
        <w:jc w:val="both"/>
        <w:rPr>
          <w:b/>
          <w:bCs/>
          <w:sz w:val="28"/>
          <w:szCs w:val="28"/>
          <w:lang w:eastAsia="en-US"/>
        </w:rPr>
      </w:pPr>
    </w:p>
    <w:p w:rsidR="00593E95" w:rsidRPr="00593E95" w:rsidRDefault="00593E95" w:rsidP="00593E95">
      <w:pPr>
        <w:autoSpaceDE w:val="0"/>
        <w:autoSpaceDN w:val="0"/>
        <w:adjustRightInd w:val="0"/>
        <w:jc w:val="center"/>
        <w:outlineLvl w:val="0"/>
        <w:rPr>
          <w:b/>
          <w:bCs/>
          <w:sz w:val="28"/>
          <w:szCs w:val="28"/>
          <w:lang w:eastAsia="en-US"/>
        </w:rPr>
      </w:pPr>
    </w:p>
    <w:p w:rsidR="00593E95" w:rsidRPr="00593E95" w:rsidRDefault="00593E95" w:rsidP="00593E95">
      <w:pPr>
        <w:autoSpaceDE w:val="0"/>
        <w:autoSpaceDN w:val="0"/>
        <w:adjustRightInd w:val="0"/>
        <w:jc w:val="center"/>
        <w:outlineLvl w:val="0"/>
        <w:rPr>
          <w:b/>
          <w:bCs/>
          <w:sz w:val="28"/>
          <w:szCs w:val="28"/>
          <w:lang w:eastAsia="en-US"/>
        </w:rPr>
      </w:pPr>
      <w:r w:rsidRPr="00593E95">
        <w:rPr>
          <w:b/>
          <w:bCs/>
          <w:sz w:val="28"/>
          <w:szCs w:val="28"/>
          <w:lang w:eastAsia="en-US"/>
        </w:rPr>
        <w:t>Способы информирования заявителя</w:t>
      </w:r>
    </w:p>
    <w:p w:rsidR="00593E95" w:rsidRPr="00593E95" w:rsidRDefault="00593E95" w:rsidP="00593E95">
      <w:pPr>
        <w:autoSpaceDE w:val="0"/>
        <w:autoSpaceDN w:val="0"/>
        <w:adjustRightInd w:val="0"/>
        <w:jc w:val="center"/>
        <w:rPr>
          <w:b/>
          <w:bCs/>
          <w:sz w:val="28"/>
          <w:szCs w:val="28"/>
          <w:lang w:eastAsia="en-US"/>
        </w:rPr>
      </w:pPr>
      <w:r w:rsidRPr="00593E95">
        <w:rPr>
          <w:b/>
          <w:bCs/>
          <w:sz w:val="28"/>
          <w:szCs w:val="28"/>
          <w:lang w:eastAsia="en-US"/>
        </w:rPr>
        <w:t>о порядке подачи и рассмотрения жалобы</w:t>
      </w:r>
    </w:p>
    <w:p w:rsidR="00593E95" w:rsidRPr="00593E95" w:rsidRDefault="00593E95" w:rsidP="00593E95">
      <w:pPr>
        <w:autoSpaceDE w:val="0"/>
        <w:autoSpaceDN w:val="0"/>
        <w:adjustRightInd w:val="0"/>
        <w:jc w:val="both"/>
        <w:rPr>
          <w:bCs/>
          <w:sz w:val="28"/>
          <w:szCs w:val="28"/>
          <w:lang w:eastAsia="en-US"/>
        </w:rPr>
      </w:pP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102. Информирование заявителей о порядке подачи и рассмотрения жалобы осуществляется следующими способами:</w:t>
      </w: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593E95" w:rsidRPr="00593E95" w:rsidRDefault="00593E95" w:rsidP="00593E95">
      <w:pPr>
        <w:autoSpaceDE w:val="0"/>
        <w:autoSpaceDN w:val="0"/>
        <w:adjustRightInd w:val="0"/>
        <w:ind w:firstLine="540"/>
        <w:jc w:val="both"/>
        <w:rPr>
          <w:bCs/>
          <w:sz w:val="28"/>
          <w:szCs w:val="28"/>
          <w:lang w:eastAsia="en-US"/>
        </w:rPr>
      </w:pPr>
      <w:r w:rsidRPr="00593E95">
        <w:rPr>
          <w:bCs/>
          <w:sz w:val="28"/>
          <w:szCs w:val="28"/>
          <w:lang w:eastAsia="en-US"/>
        </w:rPr>
        <w:t>3) посредством информационных материалов, которые размещаются на официальном сайте.</w:t>
      </w:r>
    </w:p>
    <w:p w:rsidR="00593E95" w:rsidRPr="00593E95" w:rsidRDefault="00593E95" w:rsidP="00593E95">
      <w:pPr>
        <w:jc w:val="both"/>
        <w:rPr>
          <w:sz w:val="28"/>
        </w:rPr>
      </w:pPr>
    </w:p>
    <w:p w:rsidR="00593E95" w:rsidRPr="00593E95" w:rsidRDefault="00593E95" w:rsidP="00593E95">
      <w:pPr>
        <w:jc w:val="both"/>
        <w:rPr>
          <w:sz w:val="28"/>
        </w:rPr>
      </w:pPr>
      <w:r w:rsidRPr="00593E95">
        <w:rPr>
          <w:sz w:val="28"/>
        </w:rPr>
        <w:br w:type="page"/>
      </w:r>
    </w:p>
    <w:p w:rsidR="00E17FBD" w:rsidRPr="00E17FBD" w:rsidRDefault="00F339D8" w:rsidP="00F339D8">
      <w:pPr>
        <w:ind w:left="6521"/>
        <w:jc w:val="right"/>
      </w:pPr>
      <w:r>
        <w:lastRenderedPageBreak/>
        <w:t xml:space="preserve">Приложение №1 к </w:t>
      </w:r>
      <w:proofErr w:type="gramStart"/>
      <w:r w:rsidR="00E17FBD" w:rsidRPr="00E17FBD">
        <w:t>Административному</w:t>
      </w:r>
      <w:proofErr w:type="gramEnd"/>
    </w:p>
    <w:p w:rsidR="00E17FBD" w:rsidRPr="00E17FBD" w:rsidRDefault="00E17FBD" w:rsidP="00F339D8">
      <w:pPr>
        <w:ind w:left="7371"/>
        <w:jc w:val="right"/>
      </w:pPr>
      <w:r w:rsidRPr="00E17FBD">
        <w:t xml:space="preserve">регламенту </w:t>
      </w:r>
      <w:r w:rsidRPr="00E17FBD">
        <w:rPr>
          <w:bCs/>
        </w:rPr>
        <w:t xml:space="preserve"> </w:t>
      </w:r>
    </w:p>
    <w:p w:rsidR="00E17FBD" w:rsidRPr="00E17FBD" w:rsidRDefault="00E17FBD" w:rsidP="00E17FBD">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firstRow="1" w:lastRow="0" w:firstColumn="1" w:lastColumn="0" w:noHBand="0" w:noVBand="1"/>
      </w:tblPr>
      <w:tblGrid>
        <w:gridCol w:w="10314"/>
      </w:tblGrid>
      <w:tr w:rsidR="00E17FBD" w:rsidRPr="00E17FBD" w:rsidTr="00593E95">
        <w:tc>
          <w:tcPr>
            <w:tcW w:w="10314" w:type="dxa"/>
          </w:tcPr>
          <w:p w:rsidR="00E17FBD" w:rsidRPr="00E17FBD" w:rsidRDefault="00E17FBD" w:rsidP="00E17FBD">
            <w:pPr>
              <w:widowControl w:val="0"/>
              <w:autoSpaceDE w:val="0"/>
              <w:autoSpaceDN w:val="0"/>
              <w:ind w:left="4395" w:right="34"/>
              <w:jc w:val="both"/>
            </w:pPr>
            <w:r w:rsidRPr="00E17FBD">
              <w:t>Наименование органа местного самоуправления: _____________________________________________</w:t>
            </w:r>
          </w:p>
          <w:p w:rsidR="00E17FBD" w:rsidRPr="00E17FBD" w:rsidRDefault="00E17FBD" w:rsidP="00E17FBD">
            <w:pPr>
              <w:widowControl w:val="0"/>
              <w:autoSpaceDE w:val="0"/>
              <w:autoSpaceDN w:val="0"/>
              <w:ind w:left="4395" w:right="34"/>
              <w:jc w:val="both"/>
            </w:pPr>
            <w:r w:rsidRPr="00E17FBD">
              <w:t>_____________________________________________</w:t>
            </w:r>
          </w:p>
        </w:tc>
      </w:tr>
      <w:tr w:rsidR="00E17FBD" w:rsidRPr="00E17FBD" w:rsidTr="00593E95">
        <w:tc>
          <w:tcPr>
            <w:tcW w:w="10314" w:type="dxa"/>
          </w:tcPr>
          <w:p w:rsidR="00E17FBD" w:rsidRPr="00E17FBD" w:rsidRDefault="00E17FBD" w:rsidP="00E17FBD">
            <w:pPr>
              <w:widowControl w:val="0"/>
              <w:autoSpaceDE w:val="0"/>
              <w:autoSpaceDN w:val="0"/>
              <w:ind w:left="4395" w:right="34"/>
              <w:jc w:val="both"/>
            </w:pPr>
          </w:p>
          <w:p w:rsidR="00E17FBD" w:rsidRPr="00E17FBD" w:rsidRDefault="00E17FBD" w:rsidP="00E17FBD">
            <w:pPr>
              <w:widowControl w:val="0"/>
              <w:autoSpaceDE w:val="0"/>
              <w:autoSpaceDN w:val="0"/>
              <w:ind w:left="4395" w:right="34"/>
              <w:jc w:val="both"/>
            </w:pPr>
            <w:r w:rsidRPr="00E17FBD">
              <w:t>Сведения о заявителе:</w:t>
            </w:r>
          </w:p>
          <w:p w:rsidR="00E17FBD" w:rsidRPr="00E17FBD" w:rsidRDefault="00E17FBD" w:rsidP="00E17FBD">
            <w:pPr>
              <w:widowControl w:val="0"/>
              <w:autoSpaceDE w:val="0"/>
              <w:autoSpaceDN w:val="0"/>
              <w:ind w:left="4395" w:right="34"/>
              <w:jc w:val="both"/>
            </w:pPr>
            <w:r w:rsidRPr="00E17FBD">
              <w:t>_____________________________________________</w:t>
            </w:r>
          </w:p>
          <w:p w:rsidR="00E17FBD" w:rsidRPr="00E17FBD" w:rsidRDefault="00E17FBD" w:rsidP="00E17FBD">
            <w:pPr>
              <w:widowControl w:val="0"/>
              <w:autoSpaceDE w:val="0"/>
              <w:autoSpaceDN w:val="0"/>
              <w:ind w:left="4395" w:right="34"/>
              <w:jc w:val="center"/>
              <w:rPr>
                <w:sz w:val="18"/>
                <w:szCs w:val="18"/>
              </w:rPr>
            </w:pPr>
            <w:r w:rsidRPr="00E17FBD">
              <w:rPr>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E17FBD" w:rsidRPr="00E17FBD" w:rsidRDefault="00E17FBD" w:rsidP="00E17FBD">
            <w:pPr>
              <w:widowControl w:val="0"/>
              <w:autoSpaceDE w:val="0"/>
              <w:autoSpaceDN w:val="0"/>
              <w:ind w:left="4395" w:right="34"/>
              <w:jc w:val="both"/>
            </w:pPr>
            <w:r w:rsidRPr="00E17FBD">
              <w:t>_____________________________________________</w:t>
            </w:r>
          </w:p>
          <w:p w:rsidR="00E17FBD" w:rsidRPr="00E17FBD" w:rsidRDefault="00E17FBD" w:rsidP="00E17FBD">
            <w:pPr>
              <w:widowControl w:val="0"/>
              <w:autoSpaceDE w:val="0"/>
              <w:autoSpaceDN w:val="0"/>
              <w:ind w:left="4395" w:right="34"/>
              <w:jc w:val="center"/>
              <w:rPr>
                <w:sz w:val="18"/>
                <w:szCs w:val="18"/>
              </w:rPr>
            </w:pPr>
            <w:r w:rsidRPr="00E17FBD">
              <w:rPr>
                <w:sz w:val="20"/>
                <w:szCs w:val="20"/>
              </w:rPr>
              <w:t>(</w:t>
            </w:r>
            <w:r w:rsidRPr="00E17FBD">
              <w:rPr>
                <w:sz w:val="18"/>
                <w:szCs w:val="18"/>
              </w:rPr>
              <w:t>Ф.И.О. руководителя или иного уполномоченного лица)</w:t>
            </w:r>
          </w:p>
          <w:p w:rsidR="00E17FBD" w:rsidRPr="00E17FBD" w:rsidRDefault="00E17FBD" w:rsidP="00E17FBD">
            <w:pPr>
              <w:widowControl w:val="0"/>
              <w:autoSpaceDE w:val="0"/>
              <w:autoSpaceDN w:val="0"/>
              <w:ind w:left="4395" w:right="34"/>
              <w:jc w:val="both"/>
              <w:rPr>
                <w:sz w:val="18"/>
                <w:szCs w:val="18"/>
              </w:rPr>
            </w:pPr>
          </w:p>
          <w:p w:rsidR="00E17FBD" w:rsidRPr="00E17FBD" w:rsidRDefault="00E17FBD" w:rsidP="00E17FBD">
            <w:pPr>
              <w:widowControl w:val="0"/>
              <w:autoSpaceDE w:val="0"/>
              <w:autoSpaceDN w:val="0"/>
              <w:ind w:left="4395" w:right="34"/>
              <w:jc w:val="both"/>
            </w:pPr>
            <w:r w:rsidRPr="00E17FBD">
              <w:t>Документ, удостоверяющий личность:</w:t>
            </w:r>
          </w:p>
          <w:p w:rsidR="00E17FBD" w:rsidRPr="00E17FBD" w:rsidRDefault="00E17FBD" w:rsidP="00E17FBD">
            <w:pPr>
              <w:widowControl w:val="0"/>
              <w:autoSpaceDE w:val="0"/>
              <w:autoSpaceDN w:val="0"/>
              <w:ind w:left="4395" w:right="34"/>
              <w:jc w:val="both"/>
            </w:pPr>
            <w:r w:rsidRPr="00E17FBD">
              <w:t>_____________________________________________</w:t>
            </w:r>
          </w:p>
          <w:p w:rsidR="00E17FBD" w:rsidRPr="00E17FBD" w:rsidRDefault="00E17FBD" w:rsidP="00E17FBD">
            <w:pPr>
              <w:widowControl w:val="0"/>
              <w:autoSpaceDE w:val="0"/>
              <w:autoSpaceDN w:val="0"/>
              <w:ind w:left="4395" w:right="34"/>
              <w:jc w:val="center"/>
              <w:rPr>
                <w:sz w:val="18"/>
                <w:szCs w:val="18"/>
              </w:rPr>
            </w:pPr>
            <w:r w:rsidRPr="00E17FBD">
              <w:rPr>
                <w:sz w:val="18"/>
                <w:szCs w:val="18"/>
              </w:rPr>
              <w:t>(вид документа, серия, номер)</w:t>
            </w:r>
          </w:p>
          <w:p w:rsidR="00E17FBD" w:rsidRPr="00E17FBD" w:rsidRDefault="00E17FBD" w:rsidP="00E17FBD">
            <w:pPr>
              <w:widowControl w:val="0"/>
              <w:autoSpaceDE w:val="0"/>
              <w:autoSpaceDN w:val="0"/>
              <w:ind w:left="4395" w:right="34"/>
              <w:jc w:val="both"/>
            </w:pPr>
            <w:r w:rsidRPr="00E17FBD">
              <w:t>_____________________________________________</w:t>
            </w:r>
          </w:p>
          <w:p w:rsidR="00E17FBD" w:rsidRPr="00E17FBD" w:rsidRDefault="00E17FBD" w:rsidP="00E17FBD">
            <w:pPr>
              <w:widowControl w:val="0"/>
              <w:autoSpaceDE w:val="0"/>
              <w:autoSpaceDN w:val="0"/>
              <w:ind w:left="4395" w:right="34"/>
              <w:jc w:val="center"/>
              <w:rPr>
                <w:sz w:val="18"/>
                <w:szCs w:val="18"/>
              </w:rPr>
            </w:pPr>
            <w:r w:rsidRPr="00E17FBD">
              <w:rPr>
                <w:sz w:val="18"/>
                <w:szCs w:val="18"/>
              </w:rPr>
              <w:t xml:space="preserve">(кем, когда </w:t>
            </w:r>
            <w:proofErr w:type="gramStart"/>
            <w:r w:rsidRPr="00E17FBD">
              <w:rPr>
                <w:sz w:val="18"/>
                <w:szCs w:val="18"/>
              </w:rPr>
              <w:t>выдан</w:t>
            </w:r>
            <w:proofErr w:type="gramEnd"/>
            <w:r w:rsidRPr="00E17FBD">
              <w:rPr>
                <w:sz w:val="18"/>
                <w:szCs w:val="18"/>
              </w:rPr>
              <w:t>) - для физических лиц</w:t>
            </w:r>
          </w:p>
          <w:p w:rsidR="00E17FBD" w:rsidRPr="00E17FBD" w:rsidRDefault="00E17FBD" w:rsidP="00E17FBD">
            <w:pPr>
              <w:widowControl w:val="0"/>
              <w:autoSpaceDE w:val="0"/>
              <w:autoSpaceDN w:val="0"/>
              <w:ind w:left="4395" w:right="34"/>
              <w:jc w:val="both"/>
            </w:pPr>
            <w:r w:rsidRPr="00E17FBD">
              <w:t>_____________________________________________</w:t>
            </w:r>
          </w:p>
          <w:p w:rsidR="00E17FBD" w:rsidRPr="00E17FBD" w:rsidRDefault="00E17FBD" w:rsidP="00E17FBD">
            <w:pPr>
              <w:widowControl w:val="0"/>
              <w:autoSpaceDE w:val="0"/>
              <w:autoSpaceDN w:val="0"/>
              <w:ind w:left="4395" w:right="34"/>
              <w:jc w:val="both"/>
            </w:pPr>
          </w:p>
          <w:p w:rsidR="00E17FBD" w:rsidRPr="00E17FBD" w:rsidRDefault="00E17FBD" w:rsidP="00E17FBD">
            <w:pPr>
              <w:widowControl w:val="0"/>
              <w:autoSpaceDE w:val="0"/>
              <w:autoSpaceDN w:val="0"/>
              <w:ind w:left="4395" w:right="34"/>
              <w:jc w:val="both"/>
            </w:pPr>
            <w:r w:rsidRPr="00E17FBD">
              <w:t>Сведения о государственной регистрации юридического лица (индивидуального предпринимателя):</w:t>
            </w:r>
          </w:p>
          <w:p w:rsidR="00E17FBD" w:rsidRPr="00E17FBD" w:rsidRDefault="00E17FBD" w:rsidP="00E17FBD">
            <w:pPr>
              <w:widowControl w:val="0"/>
              <w:autoSpaceDE w:val="0"/>
              <w:autoSpaceDN w:val="0"/>
              <w:ind w:left="4395" w:right="34"/>
              <w:jc w:val="both"/>
            </w:pPr>
            <w:r w:rsidRPr="00E17FBD">
              <w:t>ОГРН (ОГРНИП) _____________________________</w:t>
            </w:r>
          </w:p>
          <w:p w:rsidR="00E17FBD" w:rsidRPr="00E17FBD" w:rsidRDefault="00E17FBD" w:rsidP="00E17FBD">
            <w:pPr>
              <w:widowControl w:val="0"/>
              <w:autoSpaceDE w:val="0"/>
              <w:autoSpaceDN w:val="0"/>
              <w:ind w:left="4395" w:right="34"/>
              <w:jc w:val="both"/>
            </w:pPr>
            <w:r w:rsidRPr="00E17FBD">
              <w:t>ИНН _____________________________________________</w:t>
            </w:r>
          </w:p>
          <w:p w:rsidR="00E17FBD" w:rsidRPr="00E17FBD" w:rsidRDefault="00E17FBD" w:rsidP="00E17FBD">
            <w:pPr>
              <w:widowControl w:val="0"/>
              <w:autoSpaceDE w:val="0"/>
              <w:autoSpaceDN w:val="0"/>
              <w:ind w:left="4395" w:right="34"/>
              <w:jc w:val="both"/>
            </w:pPr>
            <w:r w:rsidRPr="00E17FBD">
              <w:t>Контактная информация:</w:t>
            </w:r>
          </w:p>
          <w:p w:rsidR="00E17FBD" w:rsidRPr="00E17FBD" w:rsidRDefault="00E17FBD" w:rsidP="00E17FBD">
            <w:pPr>
              <w:widowControl w:val="0"/>
              <w:autoSpaceDE w:val="0"/>
              <w:autoSpaceDN w:val="0"/>
              <w:ind w:left="4395" w:right="34"/>
              <w:jc w:val="both"/>
            </w:pPr>
            <w:r w:rsidRPr="00E17FBD">
              <w:t>тел. _________________________________________</w:t>
            </w:r>
          </w:p>
          <w:p w:rsidR="00E17FBD" w:rsidRPr="00E17FBD" w:rsidRDefault="00E17FBD" w:rsidP="00E17FBD">
            <w:pPr>
              <w:widowControl w:val="0"/>
              <w:autoSpaceDE w:val="0"/>
              <w:autoSpaceDN w:val="0"/>
              <w:ind w:left="4395" w:right="34"/>
              <w:jc w:val="both"/>
            </w:pPr>
            <w:r w:rsidRPr="00E17FBD">
              <w:t>эл. почта _____________________________________</w:t>
            </w:r>
          </w:p>
          <w:p w:rsidR="00E17FBD" w:rsidRPr="00E17FBD" w:rsidRDefault="00E17FBD" w:rsidP="00E17FBD">
            <w:pPr>
              <w:widowControl w:val="0"/>
              <w:autoSpaceDE w:val="0"/>
              <w:autoSpaceDN w:val="0"/>
              <w:ind w:left="4395" w:right="34"/>
              <w:jc w:val="both"/>
            </w:pPr>
            <w:r w:rsidRPr="00E17FBD">
              <w:t>адрес места нахождения (регистрации):</w:t>
            </w:r>
          </w:p>
          <w:p w:rsidR="00E17FBD" w:rsidRPr="00E17FBD" w:rsidRDefault="00E17FBD" w:rsidP="00E17FBD">
            <w:pPr>
              <w:widowControl w:val="0"/>
              <w:autoSpaceDE w:val="0"/>
              <w:autoSpaceDN w:val="0"/>
              <w:ind w:left="4395" w:right="34"/>
              <w:jc w:val="both"/>
            </w:pPr>
            <w:r w:rsidRPr="00E17FBD">
              <w:t>__________________________________________________________________________________________</w:t>
            </w:r>
          </w:p>
          <w:p w:rsidR="00E17FBD" w:rsidRPr="00E17FBD" w:rsidRDefault="00E17FBD" w:rsidP="00E17FBD">
            <w:pPr>
              <w:widowControl w:val="0"/>
              <w:autoSpaceDE w:val="0"/>
              <w:autoSpaceDN w:val="0"/>
              <w:ind w:left="4395" w:right="34"/>
              <w:jc w:val="both"/>
            </w:pPr>
          </w:p>
        </w:tc>
      </w:tr>
    </w:tbl>
    <w:p w:rsidR="00E17FBD" w:rsidRPr="00E17FBD" w:rsidRDefault="00E17FBD" w:rsidP="00E17FBD"/>
    <w:p w:rsidR="00E17FBD" w:rsidRPr="00E17FBD" w:rsidRDefault="00E17FBD" w:rsidP="00E17FBD">
      <w:pPr>
        <w:ind w:firstLine="708"/>
        <w:jc w:val="both"/>
      </w:pPr>
    </w:p>
    <w:p w:rsidR="00F339D8" w:rsidRDefault="00F339D8" w:rsidP="00F339D8">
      <w:pPr>
        <w:pStyle w:val="headertext"/>
        <w:shd w:val="clear" w:color="auto" w:fill="FFFFFF"/>
        <w:spacing w:before="0" w:beforeAutospacing="0" w:after="0" w:afterAutospacing="0" w:line="288" w:lineRule="atLeast"/>
        <w:jc w:val="center"/>
        <w:textAlignment w:val="baseline"/>
        <w:rPr>
          <w:color w:val="3C3C3C"/>
          <w:spacing w:val="2"/>
        </w:rPr>
      </w:pPr>
      <w:r w:rsidRPr="00F339D8">
        <w:rPr>
          <w:color w:val="3C3C3C"/>
          <w:spacing w:val="2"/>
        </w:rPr>
        <w:t>ЗАЯВЛЕНИЕ</w:t>
      </w:r>
    </w:p>
    <w:p w:rsidR="00F339D8" w:rsidRDefault="00F339D8" w:rsidP="00F339D8">
      <w:pPr>
        <w:pStyle w:val="headertext"/>
        <w:shd w:val="clear" w:color="auto" w:fill="FFFFFF"/>
        <w:spacing w:before="0" w:beforeAutospacing="0" w:after="0" w:afterAutospacing="0" w:line="288" w:lineRule="atLeast"/>
        <w:jc w:val="center"/>
        <w:textAlignment w:val="baseline"/>
        <w:rPr>
          <w:color w:val="3C3C3C"/>
          <w:spacing w:val="2"/>
        </w:rPr>
      </w:pPr>
    </w:p>
    <w:p w:rsidR="00F339D8" w:rsidRPr="00F339D8" w:rsidRDefault="00F339D8" w:rsidP="00F339D8">
      <w:pPr>
        <w:pStyle w:val="headertext"/>
        <w:shd w:val="clear" w:color="auto" w:fill="FFFFFF"/>
        <w:spacing w:before="0" w:beforeAutospacing="0" w:after="0" w:afterAutospacing="0" w:line="288" w:lineRule="atLeast"/>
        <w:jc w:val="center"/>
        <w:textAlignment w:val="baseline"/>
        <w:rPr>
          <w:color w:val="3C3C3C"/>
          <w:spacing w:val="2"/>
        </w:rPr>
      </w:pPr>
    </w:p>
    <w:p w:rsid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sidRPr="00F339D8">
        <w:rPr>
          <w:color w:val="2D2D2D"/>
          <w:spacing w:val="2"/>
        </w:rPr>
        <w:t>Прошу</w:t>
      </w:r>
      <w:r w:rsidRPr="00F339D8">
        <w:rPr>
          <w:rStyle w:val="apple-converted-space"/>
          <w:color w:val="2D2D2D"/>
          <w:spacing w:val="2"/>
        </w:rPr>
        <w:t> </w:t>
      </w:r>
      <w:r w:rsidRPr="00F339D8">
        <w:rPr>
          <w:color w:val="2D2D2D"/>
          <w:spacing w:val="2"/>
        </w:rPr>
        <w:t xml:space="preserve">выдать выписку из Правил землепользования и застройки </w:t>
      </w:r>
      <w:r>
        <w:rPr>
          <w:color w:val="2D2D2D"/>
          <w:spacing w:val="2"/>
        </w:rPr>
        <w:t>муниципального образования Весенний сельсовет Оренбургского района Оренбургской области</w:t>
      </w:r>
      <w:r w:rsidRPr="00F339D8">
        <w:rPr>
          <w:color w:val="2D2D2D"/>
          <w:spacing w:val="2"/>
        </w:rPr>
        <w:t xml:space="preserve"> в связи с намерением</w:t>
      </w:r>
      <w:r>
        <w:rPr>
          <w:color w:val="2D2D2D"/>
          <w:spacing w:val="2"/>
        </w:rPr>
        <w:t xml:space="preserve"> </w:t>
      </w:r>
      <w:r w:rsidRPr="00F339D8">
        <w:rPr>
          <w:color w:val="2D2D2D"/>
          <w:spacing w:val="2"/>
        </w:rPr>
        <w:t>изменить</w:t>
      </w:r>
      <w:r w:rsidRPr="00F339D8">
        <w:rPr>
          <w:rStyle w:val="apple-converted-space"/>
          <w:color w:val="2D2D2D"/>
          <w:spacing w:val="2"/>
        </w:rPr>
        <w:t> </w:t>
      </w:r>
      <w:r w:rsidR="00B11FEB">
        <w:rPr>
          <w:rStyle w:val="apple-converted-space"/>
          <w:color w:val="2D2D2D"/>
          <w:spacing w:val="2"/>
        </w:rPr>
        <w:t xml:space="preserve"> </w:t>
      </w:r>
      <w:r w:rsidRPr="00F339D8">
        <w:rPr>
          <w:color w:val="2D2D2D"/>
          <w:spacing w:val="2"/>
        </w:rPr>
        <w:t>вид разрешенного использования земельного участка, находящегося в</w:t>
      </w:r>
      <w:r>
        <w:rPr>
          <w:color w:val="2D2D2D"/>
          <w:spacing w:val="2"/>
        </w:rPr>
        <w:t xml:space="preserve"> </w:t>
      </w:r>
      <w:r w:rsidRPr="00F339D8">
        <w:rPr>
          <w:color w:val="2D2D2D"/>
          <w:spacing w:val="2"/>
        </w:rPr>
        <w:t>моей собственности, с кадастровым номером</w:t>
      </w:r>
      <w:r>
        <w:rPr>
          <w:color w:val="2D2D2D"/>
          <w:spacing w:val="2"/>
        </w:rPr>
        <w:t>:</w:t>
      </w:r>
      <w:r w:rsidRPr="00F339D8">
        <w:rPr>
          <w:color w:val="2D2D2D"/>
          <w:spacing w:val="2"/>
        </w:rPr>
        <w:t xml:space="preserve"> ____</w:t>
      </w:r>
      <w:r>
        <w:rPr>
          <w:color w:val="2D2D2D"/>
          <w:spacing w:val="2"/>
        </w:rPr>
        <w:t>__</w:t>
      </w:r>
      <w:r w:rsidRPr="00F339D8">
        <w:rPr>
          <w:color w:val="2D2D2D"/>
          <w:spacing w:val="2"/>
        </w:rPr>
        <w:t>______________________________________________________________________</w:t>
      </w:r>
      <w:r w:rsidRPr="00F339D8">
        <w:rPr>
          <w:color w:val="2D2D2D"/>
          <w:spacing w:val="2"/>
        </w:rPr>
        <w:br/>
      </w:r>
      <w:r>
        <w:rPr>
          <w:color w:val="2D2D2D"/>
          <w:spacing w:val="2"/>
        </w:rPr>
        <w:t xml:space="preserve">                                     </w:t>
      </w:r>
      <w:r w:rsidRPr="00F339D8">
        <w:rPr>
          <w:color w:val="2D2D2D"/>
          <w:spacing w:val="2"/>
        </w:rPr>
        <w:t>(адрес, местоположение земельного участка)</w:t>
      </w:r>
    </w:p>
    <w:p w:rsidR="00F339D8" w:rsidRDefault="00B11FEB" w:rsidP="00F339D8">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____________________________________________________________________________</w:t>
      </w:r>
      <w:r w:rsidR="00F339D8" w:rsidRPr="00F339D8">
        <w:rPr>
          <w:color w:val="2D2D2D"/>
          <w:spacing w:val="2"/>
        </w:rPr>
        <w:br/>
      </w:r>
      <w:r w:rsidR="00F339D8" w:rsidRPr="00F339D8">
        <w:rPr>
          <w:color w:val="2D2D2D"/>
          <w:spacing w:val="2"/>
        </w:rPr>
        <w:br/>
        <w:t>К заявлению прилагаются следующие документы:</w:t>
      </w:r>
    </w:p>
    <w:p w:rsid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sidRPr="00F339D8">
        <w:rPr>
          <w:color w:val="2D2D2D"/>
          <w:spacing w:val="2"/>
        </w:rPr>
        <w:t>__________________________________________________________________________;</w:t>
      </w:r>
    </w:p>
    <w:p w:rsid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Pr>
          <w:color w:val="2D2D2D"/>
          <w:spacing w:val="2"/>
        </w:rPr>
        <w:t xml:space="preserve">                                                    </w:t>
      </w:r>
      <w:r w:rsidRPr="00F339D8">
        <w:rPr>
          <w:color w:val="2D2D2D"/>
          <w:spacing w:val="2"/>
        </w:rPr>
        <w:t>(наименование документа)</w:t>
      </w:r>
    </w:p>
    <w:p w:rsid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sidRPr="00F339D8">
        <w:rPr>
          <w:color w:val="2D2D2D"/>
          <w:spacing w:val="2"/>
        </w:rPr>
        <w:lastRenderedPageBreak/>
        <w:br/>
      </w:r>
      <w:r w:rsidRPr="00F339D8">
        <w:rPr>
          <w:color w:val="2D2D2D"/>
          <w:spacing w:val="2"/>
        </w:rPr>
        <w:br/>
        <w:t>__________________________________________________________________________;</w:t>
      </w:r>
      <w:r w:rsidRPr="00F339D8">
        <w:rPr>
          <w:color w:val="2D2D2D"/>
          <w:spacing w:val="2"/>
        </w:rPr>
        <w:br/>
      </w:r>
      <w:r>
        <w:rPr>
          <w:color w:val="2D2D2D"/>
          <w:spacing w:val="2"/>
        </w:rPr>
        <w:t xml:space="preserve">                                                   </w:t>
      </w:r>
      <w:r w:rsidRPr="00F339D8">
        <w:rPr>
          <w:color w:val="2D2D2D"/>
          <w:spacing w:val="2"/>
        </w:rPr>
        <w:t>(наименование документа)</w:t>
      </w:r>
    </w:p>
    <w:p w:rsid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sidRPr="00F339D8">
        <w:rPr>
          <w:color w:val="2D2D2D"/>
          <w:spacing w:val="2"/>
        </w:rPr>
        <w:br/>
      </w:r>
      <w:r w:rsidRPr="00F339D8">
        <w:rPr>
          <w:color w:val="2D2D2D"/>
          <w:spacing w:val="2"/>
        </w:rPr>
        <w:br/>
        <w:t>__________________________________________________________________________.</w:t>
      </w:r>
      <w:r w:rsidRPr="00F339D8">
        <w:rPr>
          <w:color w:val="2D2D2D"/>
          <w:spacing w:val="2"/>
        </w:rPr>
        <w:br/>
      </w:r>
      <w:r w:rsidRPr="00F339D8">
        <w:rPr>
          <w:color w:val="2D2D2D"/>
          <w:spacing w:val="2"/>
        </w:rPr>
        <w:br/>
        <w:t>"___" ___________ 20___ г.</w:t>
      </w:r>
    </w:p>
    <w:p w:rsidR="00F339D8" w:rsidRPr="00F339D8" w:rsidRDefault="00F339D8" w:rsidP="00F339D8">
      <w:pPr>
        <w:pStyle w:val="formattext"/>
        <w:shd w:val="clear" w:color="auto" w:fill="FFFFFF"/>
        <w:spacing w:before="0" w:beforeAutospacing="0" w:after="0" w:afterAutospacing="0" w:line="315" w:lineRule="atLeast"/>
        <w:jc w:val="both"/>
        <w:textAlignment w:val="baseline"/>
        <w:rPr>
          <w:color w:val="2D2D2D"/>
          <w:spacing w:val="2"/>
        </w:rPr>
      </w:pPr>
      <w:r w:rsidRPr="00F339D8">
        <w:rPr>
          <w:color w:val="2D2D2D"/>
          <w:spacing w:val="2"/>
        </w:rPr>
        <w:br/>
        <w:t>_____________________</w:t>
      </w:r>
      <w:r w:rsidRPr="00F339D8">
        <w:rPr>
          <w:rStyle w:val="apple-converted-space"/>
          <w:color w:val="2D2D2D"/>
          <w:spacing w:val="2"/>
        </w:rPr>
        <w:t> </w:t>
      </w:r>
      <w:r>
        <w:rPr>
          <w:rStyle w:val="apple-converted-space"/>
          <w:color w:val="2D2D2D"/>
          <w:spacing w:val="2"/>
        </w:rPr>
        <w:t xml:space="preserve"> </w:t>
      </w:r>
      <w:r w:rsidRPr="00F339D8">
        <w:rPr>
          <w:color w:val="2D2D2D"/>
          <w:spacing w:val="2"/>
        </w:rPr>
        <w:t>___________________________________</w:t>
      </w:r>
      <w:r w:rsidRPr="00F339D8">
        <w:rPr>
          <w:color w:val="2D2D2D"/>
          <w:spacing w:val="2"/>
        </w:rPr>
        <w:br/>
      </w:r>
      <w:r>
        <w:rPr>
          <w:color w:val="2D2D2D"/>
          <w:spacing w:val="2"/>
        </w:rPr>
        <w:t xml:space="preserve">     </w:t>
      </w:r>
      <w:r w:rsidRPr="00F339D8">
        <w:rPr>
          <w:color w:val="2D2D2D"/>
          <w:spacing w:val="2"/>
        </w:rPr>
        <w:t>(подпись Заявителя)</w:t>
      </w:r>
      <w:r w:rsidRPr="00F339D8">
        <w:rPr>
          <w:rStyle w:val="apple-converted-space"/>
          <w:color w:val="2D2D2D"/>
          <w:spacing w:val="2"/>
        </w:rPr>
        <w:t> </w:t>
      </w:r>
      <w:r>
        <w:rPr>
          <w:rStyle w:val="apple-converted-space"/>
          <w:color w:val="2D2D2D"/>
          <w:spacing w:val="2"/>
        </w:rPr>
        <w:t xml:space="preserve">                                                            </w:t>
      </w:r>
      <w:r w:rsidRPr="00F339D8">
        <w:rPr>
          <w:color w:val="2D2D2D"/>
          <w:spacing w:val="2"/>
        </w:rPr>
        <w:t>(полностью Ф.И.О.)</w:t>
      </w:r>
    </w:p>
    <w:p w:rsidR="00E17FBD" w:rsidRPr="00F339D8" w:rsidRDefault="00E17FBD" w:rsidP="00F339D8">
      <w:pPr>
        <w:ind w:firstLine="708"/>
        <w:jc w:val="both"/>
      </w:pPr>
    </w:p>
    <w:p w:rsidR="00E17FBD" w:rsidRPr="00E17FBD" w:rsidRDefault="00E17FBD" w:rsidP="00E17FBD">
      <w:pPr>
        <w:ind w:firstLine="708"/>
        <w:jc w:val="both"/>
      </w:pPr>
      <w:r w:rsidRPr="00E17FBD">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E17FBD">
        <w:t>нужное</w:t>
      </w:r>
      <w:proofErr w:type="gramEnd"/>
      <w:r w:rsidRPr="00E17FBD">
        <w:t xml:space="preserve"> подчеркнуть).</w:t>
      </w:r>
    </w:p>
    <w:p w:rsidR="00E17FBD" w:rsidRPr="00E17FBD" w:rsidRDefault="00E17FBD" w:rsidP="00E17FBD">
      <w:pPr>
        <w:ind w:firstLine="708"/>
        <w:jc w:val="both"/>
      </w:pPr>
    </w:p>
    <w:p w:rsidR="00E17FBD" w:rsidRPr="00E17FBD" w:rsidRDefault="00E17FBD" w:rsidP="00E17FBD">
      <w:pPr>
        <w:ind w:left="7371"/>
        <w:rPr>
          <w:sz w:val="28"/>
          <w:szCs w:val="28"/>
        </w:rPr>
      </w:pPr>
    </w:p>
    <w:p w:rsidR="00593E95" w:rsidRPr="006C018E" w:rsidRDefault="00593E95" w:rsidP="00593E95">
      <w:pPr>
        <w:ind w:left="7371"/>
        <w:rPr>
          <w:sz w:val="28"/>
          <w:szCs w:val="28"/>
        </w:rPr>
      </w:pPr>
    </w:p>
    <w:p w:rsidR="00593E95" w:rsidRPr="006C018E" w:rsidRDefault="00593E95" w:rsidP="00593E95">
      <w:pPr>
        <w:widowControl w:val="0"/>
        <w:autoSpaceDE w:val="0"/>
        <w:autoSpaceDN w:val="0"/>
        <w:adjustRightInd w:val="0"/>
        <w:ind w:firstLine="6521"/>
        <w:rPr>
          <w:lang w:eastAsia="en-US"/>
        </w:rPr>
      </w:pPr>
      <w:r w:rsidRPr="006C018E">
        <w:rPr>
          <w:lang w:eastAsia="en-US"/>
        </w:rPr>
        <w:t>Приложение №2</w:t>
      </w:r>
    </w:p>
    <w:p w:rsidR="00593E95" w:rsidRPr="006C018E" w:rsidRDefault="00593E95" w:rsidP="00593E95">
      <w:pPr>
        <w:widowControl w:val="0"/>
        <w:autoSpaceDE w:val="0"/>
        <w:autoSpaceDN w:val="0"/>
        <w:adjustRightInd w:val="0"/>
        <w:ind w:firstLine="6521"/>
        <w:rPr>
          <w:lang w:eastAsia="en-US"/>
        </w:rPr>
      </w:pPr>
      <w:r w:rsidRPr="006C018E">
        <w:rPr>
          <w:lang w:eastAsia="en-US"/>
        </w:rPr>
        <w:t>к Административному</w:t>
      </w:r>
    </w:p>
    <w:p w:rsidR="00593E95" w:rsidRPr="006C018E" w:rsidRDefault="00593E95" w:rsidP="00593E95">
      <w:pPr>
        <w:widowControl w:val="0"/>
        <w:autoSpaceDE w:val="0"/>
        <w:autoSpaceDN w:val="0"/>
        <w:adjustRightInd w:val="0"/>
        <w:ind w:firstLine="6521"/>
        <w:rPr>
          <w:lang w:eastAsia="en-US"/>
        </w:rPr>
      </w:pPr>
      <w:r w:rsidRPr="006C018E">
        <w:rPr>
          <w:lang w:eastAsia="en-US"/>
        </w:rPr>
        <w:t>регламенту</w:t>
      </w:r>
    </w:p>
    <w:p w:rsidR="00593E95" w:rsidRPr="006C018E" w:rsidRDefault="00593E95" w:rsidP="00593E95">
      <w:pPr>
        <w:widowControl w:val="0"/>
        <w:autoSpaceDE w:val="0"/>
        <w:autoSpaceDN w:val="0"/>
        <w:adjustRightInd w:val="0"/>
        <w:ind w:firstLine="709"/>
        <w:jc w:val="center"/>
        <w:rPr>
          <w:b/>
          <w:sz w:val="27"/>
          <w:szCs w:val="27"/>
          <w:lang w:eastAsia="en-US"/>
        </w:rPr>
      </w:pPr>
    </w:p>
    <w:p w:rsidR="00593E95" w:rsidRPr="006C018E" w:rsidRDefault="00593E95" w:rsidP="0059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593E95" w:rsidRPr="006C018E" w:rsidRDefault="00593E95" w:rsidP="00593E95">
      <w:pPr>
        <w:widowControl w:val="0"/>
        <w:autoSpaceDE w:val="0"/>
        <w:autoSpaceDN w:val="0"/>
        <w:adjustRightInd w:val="0"/>
        <w:jc w:val="center"/>
        <w:rPr>
          <w:lang w:eastAsia="en-US"/>
        </w:rPr>
      </w:pPr>
      <w:r w:rsidRPr="006C018E">
        <w:rPr>
          <w:lang w:eastAsia="en-US"/>
        </w:rPr>
        <w:t>Блок-схема</w:t>
      </w:r>
    </w:p>
    <w:p w:rsidR="00593E95" w:rsidRPr="006C018E" w:rsidRDefault="00593E95" w:rsidP="00593E95">
      <w:pPr>
        <w:widowControl w:val="0"/>
        <w:autoSpaceDE w:val="0"/>
        <w:autoSpaceDN w:val="0"/>
        <w:adjustRightInd w:val="0"/>
        <w:jc w:val="center"/>
        <w:rPr>
          <w:lang w:eastAsia="en-US"/>
        </w:rPr>
      </w:pPr>
      <w:r w:rsidRPr="006C018E">
        <w:rPr>
          <w:lang w:eastAsia="en-US"/>
        </w:rPr>
        <w:t xml:space="preserve">исполнения предоставления муниципальной услуги </w:t>
      </w:r>
    </w:p>
    <w:p w:rsidR="00593E95" w:rsidRPr="006C018E" w:rsidRDefault="00593E95" w:rsidP="00593E95">
      <w:pPr>
        <w:widowControl w:val="0"/>
        <w:autoSpaceDE w:val="0"/>
        <w:autoSpaceDN w:val="0"/>
        <w:adjustRightInd w:val="0"/>
        <w:jc w:val="center"/>
        <w:rPr>
          <w:lang w:eastAsia="en-US"/>
        </w:rPr>
      </w:pPr>
      <w:r w:rsidRPr="006C018E">
        <w:rPr>
          <w:lang w:eastAsia="en-US"/>
        </w:rPr>
        <w:t xml:space="preserve">«Выдача </w:t>
      </w:r>
      <w:r w:rsidR="00B11FEB">
        <w:rPr>
          <w:lang w:eastAsia="en-US"/>
        </w:rPr>
        <w:t>выписки из Правил землепользования и застройки</w:t>
      </w:r>
      <w:r w:rsidRPr="006C018E">
        <w:rPr>
          <w:lang w:eastAsia="en-US"/>
        </w:rPr>
        <w:t>»</w:t>
      </w:r>
    </w:p>
    <w:p w:rsidR="00593E95" w:rsidRPr="006C018E" w:rsidRDefault="00593E95" w:rsidP="0059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p w:rsidR="00593E95" w:rsidRPr="006C018E" w:rsidRDefault="00593E95" w:rsidP="0059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96"/>
        <w:gridCol w:w="1083"/>
        <w:gridCol w:w="705"/>
        <w:gridCol w:w="915"/>
        <w:gridCol w:w="400"/>
        <w:gridCol w:w="3202"/>
      </w:tblGrid>
      <w:tr w:rsidR="00593E95" w:rsidRPr="006C018E" w:rsidTr="00593E95">
        <w:tc>
          <w:tcPr>
            <w:tcW w:w="10206" w:type="dxa"/>
            <w:gridSpan w:val="7"/>
            <w:shd w:val="clear" w:color="auto" w:fill="auto"/>
          </w:tcPr>
          <w:p w:rsidR="00593E95" w:rsidRPr="006C018E" w:rsidRDefault="00593E95" w:rsidP="00593E95">
            <w:pPr>
              <w:widowControl w:val="0"/>
              <w:autoSpaceDE w:val="0"/>
              <w:autoSpaceDN w:val="0"/>
              <w:adjustRightInd w:val="0"/>
              <w:ind w:firstLine="142"/>
              <w:jc w:val="center"/>
              <w:rPr>
                <w:rFonts w:eastAsia="Calibri"/>
                <w:lang w:eastAsia="en-US"/>
              </w:rPr>
            </w:pPr>
          </w:p>
          <w:p w:rsidR="00593E95" w:rsidRPr="006C018E" w:rsidRDefault="00593E95" w:rsidP="00593E95">
            <w:pPr>
              <w:widowControl w:val="0"/>
              <w:autoSpaceDE w:val="0"/>
              <w:autoSpaceDN w:val="0"/>
              <w:adjustRightInd w:val="0"/>
              <w:jc w:val="center"/>
              <w:rPr>
                <w:rFonts w:eastAsia="Calibri"/>
                <w:lang w:eastAsia="en-US"/>
              </w:rPr>
            </w:pPr>
            <w:r w:rsidRPr="006C018E">
              <w:rPr>
                <w:rFonts w:eastAsia="Calibri"/>
                <w:lang w:eastAsia="en-US"/>
              </w:rPr>
              <w:t>Заявитель</w: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tcBorders>
              <w:left w:val="nil"/>
              <w:bottom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8" distR="114298" simplePos="0" relativeHeight="251661312" behindDoc="0" locked="0" layoutInCell="1" allowOverlap="1" wp14:anchorId="6F9CC26C" wp14:editId="6BDBA191">
                      <wp:simplePos x="0" y="0"/>
                      <wp:positionH relativeFrom="column">
                        <wp:posOffset>4920614</wp:posOffset>
                      </wp:positionH>
                      <wp:positionV relativeFrom="paragraph">
                        <wp:posOffset>7620</wp:posOffset>
                      </wp:positionV>
                      <wp:extent cx="0" cy="381000"/>
                      <wp:effectExtent l="95250" t="0" r="11430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87.45pt;margin-top:.6pt;width:0;height:30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298" distR="114298" simplePos="0" relativeHeight="251660288" behindDoc="0" locked="0" layoutInCell="1" allowOverlap="1" wp14:anchorId="63D22CF0" wp14:editId="1112D75F">
                      <wp:simplePos x="0" y="0"/>
                      <wp:positionH relativeFrom="column">
                        <wp:posOffset>2977514</wp:posOffset>
                      </wp:positionH>
                      <wp:positionV relativeFrom="paragraph">
                        <wp:posOffset>7620</wp:posOffset>
                      </wp:positionV>
                      <wp:extent cx="0" cy="381000"/>
                      <wp:effectExtent l="95250" t="0" r="11430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4.45pt;margin-top:.6pt;width:0;height:30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mc:Fallback>
              </mc:AlternateContent>
            </w:r>
            <w:r>
              <w:rPr>
                <w:rFonts w:eastAsia="Calibri"/>
                <w:noProof/>
              </w:rPr>
              <mc:AlternateContent>
                <mc:Choice Requires="wps">
                  <w:drawing>
                    <wp:anchor distT="0" distB="0" distL="114300" distR="114300" simplePos="0" relativeHeight="251659264" behindDoc="0" locked="0" layoutInCell="1" allowOverlap="1" wp14:anchorId="1ADD055F" wp14:editId="2C23C748">
                      <wp:simplePos x="0" y="0"/>
                      <wp:positionH relativeFrom="column">
                        <wp:posOffset>853440</wp:posOffset>
                      </wp:positionH>
                      <wp:positionV relativeFrom="paragraph">
                        <wp:posOffset>7620</wp:posOffset>
                      </wp:positionV>
                      <wp:extent cx="9525" cy="381000"/>
                      <wp:effectExtent l="95250" t="0" r="1047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67.2pt;margin-top:.6pt;width:.75pt;height:30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2942" w:type="dxa"/>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14:anchorId="73A0F0B7" wp14:editId="003F9B57">
                      <wp:simplePos x="0" y="0"/>
                      <wp:positionH relativeFrom="column">
                        <wp:posOffset>1786890</wp:posOffset>
                      </wp:positionH>
                      <wp:positionV relativeFrom="paragraph">
                        <wp:posOffset>197485</wp:posOffset>
                      </wp:positionV>
                      <wp:extent cx="276225" cy="9525"/>
                      <wp:effectExtent l="0" t="76200" r="9525" b="1047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0.7pt;margin-top:15.55pt;width:21.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mc:Fallback>
              </mc:AlternateContent>
            </w:r>
            <w:r w:rsidRPr="006C018E">
              <w:rPr>
                <w:rFonts w:eastAsia="Calibri"/>
                <w:lang w:eastAsia="en-US"/>
              </w:rPr>
              <w:t>МФЦ</w:t>
            </w:r>
          </w:p>
        </w:tc>
        <w:tc>
          <w:tcPr>
            <w:tcW w:w="426" w:type="dxa"/>
            <w:tcBorders>
              <w:top w:val="nil"/>
              <w:bottom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p>
        </w:tc>
        <w:tc>
          <w:tcPr>
            <w:tcW w:w="2835" w:type="dxa"/>
            <w:gridSpan w:val="3"/>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4294967294" distB="4294967294" distL="114300" distR="114300" simplePos="0" relativeHeight="251664384" behindDoc="0" locked="0" layoutInCell="1" allowOverlap="1" wp14:anchorId="2336F9A7" wp14:editId="0F14331F">
                      <wp:simplePos x="0" y="0"/>
                      <wp:positionH relativeFrom="column">
                        <wp:posOffset>1714500</wp:posOffset>
                      </wp:positionH>
                      <wp:positionV relativeFrom="paragraph">
                        <wp:posOffset>197484</wp:posOffset>
                      </wp:positionV>
                      <wp:extent cx="285750" cy="0"/>
                      <wp:effectExtent l="38100" t="76200" r="0" b="1143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57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5pt;margin-top:15.55pt;width:22.5pt;height:0;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mc:Fallback>
              </mc:AlternateContent>
            </w:r>
            <w:r w:rsidRPr="006C018E">
              <w:rPr>
                <w:rFonts w:eastAsia="Calibri"/>
                <w:lang w:eastAsia="en-US"/>
              </w:rPr>
              <w:t xml:space="preserve">Орган местного самоуправления </w:t>
            </w:r>
          </w:p>
        </w:tc>
        <w:tc>
          <w:tcPr>
            <w:tcW w:w="425" w:type="dxa"/>
            <w:tcBorders>
              <w:top w:val="nil"/>
              <w:bottom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p>
        </w:tc>
        <w:tc>
          <w:tcPr>
            <w:tcW w:w="3578" w:type="dxa"/>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sidRPr="006C018E">
              <w:rPr>
                <w:rFonts w:eastAsia="Calibri"/>
                <w:lang w:eastAsia="en-US"/>
              </w:rPr>
              <w:t>Портал</w:t>
            </w:r>
          </w:p>
        </w:tc>
      </w:tr>
      <w:tr w:rsidR="00593E95" w:rsidRPr="006C018E" w:rsidTr="00593E95">
        <w:tc>
          <w:tcPr>
            <w:tcW w:w="10206" w:type="dxa"/>
            <w:gridSpan w:val="7"/>
            <w:tcBorders>
              <w:top w:val="nil"/>
              <w:left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8" distR="114298" simplePos="0" relativeHeight="251663360" behindDoc="0" locked="0" layoutInCell="1" allowOverlap="1" wp14:anchorId="14F9D7A6" wp14:editId="4FD2B54C">
                      <wp:simplePos x="0" y="0"/>
                      <wp:positionH relativeFrom="column">
                        <wp:posOffset>2977514</wp:posOffset>
                      </wp:positionH>
                      <wp:positionV relativeFrom="paragraph">
                        <wp:posOffset>-3175</wp:posOffset>
                      </wp:positionV>
                      <wp:extent cx="0" cy="400050"/>
                      <wp:effectExtent l="95250" t="0" r="11430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25pt;width:0;height:31.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sidRPr="006C018E">
              <w:rPr>
                <w:rFonts w:eastAsia="Calibri"/>
                <w:lang w:eastAsia="en-US"/>
              </w:rPr>
              <w:t xml:space="preserve">Прием заявления и документов, их регистрация </w:t>
            </w:r>
          </w:p>
        </w:tc>
      </w:tr>
      <w:tr w:rsidR="00593E95" w:rsidRPr="006C018E" w:rsidTr="00593E95">
        <w:tc>
          <w:tcPr>
            <w:tcW w:w="10206" w:type="dxa"/>
            <w:gridSpan w:val="7"/>
            <w:tcBorders>
              <w:left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8" distR="114298" simplePos="0" relativeHeight="251665408" behindDoc="0" locked="0" layoutInCell="1" allowOverlap="1" wp14:anchorId="61821513" wp14:editId="566F6C64">
                      <wp:simplePos x="0" y="0"/>
                      <wp:positionH relativeFrom="column">
                        <wp:posOffset>2977514</wp:posOffset>
                      </wp:positionH>
                      <wp:positionV relativeFrom="paragraph">
                        <wp:posOffset>-3810</wp:posOffset>
                      </wp:positionV>
                      <wp:extent cx="0" cy="390525"/>
                      <wp:effectExtent l="95250" t="0" r="11430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4.45pt;margin-top:-.3pt;width:0;height:30.7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shd w:val="clear" w:color="auto" w:fill="auto"/>
          </w:tcPr>
          <w:p w:rsidR="00593E95" w:rsidRPr="006C018E" w:rsidRDefault="00593E95" w:rsidP="00593E95">
            <w:pPr>
              <w:widowControl w:val="0"/>
              <w:autoSpaceDE w:val="0"/>
              <w:autoSpaceDN w:val="0"/>
              <w:adjustRightInd w:val="0"/>
              <w:jc w:val="center"/>
              <w:rPr>
                <w:rFonts w:eastAsia="Calibri"/>
                <w:lang w:eastAsia="en-US"/>
              </w:rPr>
            </w:pPr>
          </w:p>
          <w:p w:rsidR="00593E95" w:rsidRPr="006C018E" w:rsidRDefault="00593E95" w:rsidP="00593E95">
            <w:pPr>
              <w:widowControl w:val="0"/>
              <w:autoSpaceDE w:val="0"/>
              <w:autoSpaceDN w:val="0"/>
              <w:adjustRightInd w:val="0"/>
              <w:jc w:val="center"/>
              <w:rPr>
                <w:rFonts w:ascii="Courier New" w:eastAsia="Calibri" w:hAnsi="Courier New" w:cs="Courier New"/>
              </w:rPr>
            </w:pPr>
            <w:r w:rsidRPr="006C018E">
              <w:rPr>
                <w:rFonts w:eastAsia="Calibri"/>
                <w:lang w:eastAsia="en-US"/>
              </w:rPr>
              <w:t xml:space="preserve">Направление в порядке межведомственного информационного взаимодействия запросов </w:t>
            </w:r>
            <w:r w:rsidRPr="006C018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tcBorders>
              <w:left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298" distR="114298" simplePos="0" relativeHeight="251666432" behindDoc="0" locked="0" layoutInCell="1" allowOverlap="1" wp14:anchorId="0B9E2727" wp14:editId="4D50A915">
                      <wp:simplePos x="0" y="0"/>
                      <wp:positionH relativeFrom="column">
                        <wp:posOffset>2977514</wp:posOffset>
                      </wp:positionH>
                      <wp:positionV relativeFrom="paragraph">
                        <wp:posOffset>6985</wp:posOffset>
                      </wp:positionV>
                      <wp:extent cx="0" cy="381000"/>
                      <wp:effectExtent l="95250" t="0" r="11430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45pt;margin-top:.55pt;width:0;height:30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shd w:val="clear" w:color="auto" w:fill="auto"/>
          </w:tcPr>
          <w:p w:rsidR="00593E95" w:rsidRPr="006C018E" w:rsidRDefault="00593E95" w:rsidP="00593E95">
            <w:pPr>
              <w:widowControl w:val="0"/>
              <w:autoSpaceDE w:val="0"/>
              <w:autoSpaceDN w:val="0"/>
              <w:adjustRightInd w:val="0"/>
              <w:jc w:val="center"/>
              <w:rPr>
                <w:rFonts w:eastAsia="Calibri"/>
                <w:lang w:eastAsia="en-US"/>
              </w:rPr>
            </w:pPr>
          </w:p>
          <w:p w:rsidR="00593E95" w:rsidRPr="006C018E" w:rsidRDefault="00593E95" w:rsidP="00593E95">
            <w:pPr>
              <w:widowControl w:val="0"/>
              <w:autoSpaceDE w:val="0"/>
              <w:autoSpaceDN w:val="0"/>
              <w:jc w:val="center"/>
              <w:rPr>
                <w:rFonts w:eastAsia="Calibri"/>
              </w:rPr>
            </w:pPr>
            <w:r w:rsidRPr="006C018E">
              <w:rPr>
                <w:rFonts w:eastAsia="Calibri"/>
              </w:rPr>
              <w:t>Рассмотрение документов, представленных заявителем и ответов на запросы,</w:t>
            </w:r>
          </w:p>
          <w:p w:rsidR="00593E95" w:rsidRPr="006C018E" w:rsidRDefault="00593E95" w:rsidP="00593E95">
            <w:pPr>
              <w:widowControl w:val="0"/>
              <w:autoSpaceDE w:val="0"/>
              <w:autoSpaceDN w:val="0"/>
              <w:jc w:val="center"/>
              <w:rPr>
                <w:rFonts w:eastAsia="Calibri"/>
                <w:lang w:eastAsia="en-US"/>
              </w:rPr>
            </w:pPr>
            <w:proofErr w:type="gramStart"/>
            <w:r w:rsidRPr="006C018E">
              <w:rPr>
                <w:rFonts w:eastAsia="Calibri"/>
              </w:rPr>
              <w:t>полученные в результате межведомственного</w:t>
            </w:r>
            <w:r w:rsidRPr="006C018E">
              <w:t xml:space="preserve"> информационного</w:t>
            </w:r>
            <w:r w:rsidRPr="006C018E">
              <w:rPr>
                <w:rFonts w:eastAsia="Calibri"/>
              </w:rPr>
              <w:t xml:space="preserve"> взаимодействия</w:t>
            </w:r>
            <w:proofErr w:type="gramEnd"/>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10206" w:type="dxa"/>
            <w:gridSpan w:val="7"/>
            <w:tcBorders>
              <w:left w:val="nil"/>
              <w:bottom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w:lastRenderedPageBreak/>
              <mc:AlternateContent>
                <mc:Choice Requires="wps">
                  <w:drawing>
                    <wp:anchor distT="0" distB="0" distL="114300" distR="114300" simplePos="0" relativeHeight="251668480" behindDoc="0" locked="0" layoutInCell="1" allowOverlap="1" wp14:anchorId="2A736106" wp14:editId="275DE737">
                      <wp:simplePos x="0" y="0"/>
                      <wp:positionH relativeFrom="column">
                        <wp:posOffset>4463415</wp:posOffset>
                      </wp:positionH>
                      <wp:positionV relativeFrom="paragraph">
                        <wp:posOffset>-3810</wp:posOffset>
                      </wp:positionV>
                      <wp:extent cx="9525" cy="400050"/>
                      <wp:effectExtent l="76200" t="0" r="8572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51.45pt;margin-top:-.3pt;width:.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mc:Fallback>
              </mc:AlternateContent>
            </w:r>
            <w:r>
              <w:rPr>
                <w:rFonts w:eastAsia="Calibri"/>
                <w:noProof/>
              </w:rPr>
              <mc:AlternateContent>
                <mc:Choice Requires="wps">
                  <w:drawing>
                    <wp:anchor distT="0" distB="0" distL="114298" distR="114298" simplePos="0" relativeHeight="251667456" behindDoc="0" locked="0" layoutInCell="1" allowOverlap="1" wp14:anchorId="587C001F" wp14:editId="281D889E">
                      <wp:simplePos x="0" y="0"/>
                      <wp:positionH relativeFrom="column">
                        <wp:posOffset>1396364</wp:posOffset>
                      </wp:positionH>
                      <wp:positionV relativeFrom="paragraph">
                        <wp:posOffset>-3810</wp:posOffset>
                      </wp:positionV>
                      <wp:extent cx="0" cy="400050"/>
                      <wp:effectExtent l="95250" t="0" r="11430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9.95pt;margin-top:-.3pt;width:0;height:3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C018E" w:rsidTr="00593E95">
        <w:tc>
          <w:tcPr>
            <w:tcW w:w="4502" w:type="dxa"/>
            <w:gridSpan w:val="3"/>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sidRPr="006C018E">
              <w:rPr>
                <w:rFonts w:eastAsia="Calibri"/>
                <w:lang w:eastAsia="en-US"/>
              </w:rPr>
              <w:t>Принятие решения о предоставлении муниципальной услуги</w:t>
            </w:r>
          </w:p>
        </w:tc>
        <w:tc>
          <w:tcPr>
            <w:tcW w:w="708" w:type="dxa"/>
            <w:tcBorders>
              <w:top w:val="nil"/>
              <w:bottom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p>
        </w:tc>
        <w:tc>
          <w:tcPr>
            <w:tcW w:w="4996" w:type="dxa"/>
            <w:gridSpan w:val="3"/>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sidRPr="006C018E">
              <w:rPr>
                <w:rFonts w:eastAsia="Calibri"/>
                <w:lang w:eastAsia="en-US"/>
              </w:rPr>
              <w:t>Принятие решение об отказе в предоставлении муниципальной услуги</w:t>
            </w:r>
          </w:p>
        </w:tc>
      </w:tr>
      <w:tr w:rsidR="00593E95" w:rsidRPr="006C018E" w:rsidTr="00593E95">
        <w:tc>
          <w:tcPr>
            <w:tcW w:w="10206" w:type="dxa"/>
            <w:gridSpan w:val="7"/>
            <w:tcBorders>
              <w:top w:val="nil"/>
              <w:left w:val="nil"/>
              <w:right w:val="nil"/>
            </w:tcBorders>
            <w:shd w:val="clear" w:color="auto" w:fill="auto"/>
          </w:tcPr>
          <w:p w:rsidR="00593E95" w:rsidRPr="006C018E" w:rsidRDefault="00593E95" w:rsidP="00593E95">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300" distR="114300" simplePos="0" relativeHeight="251670528" behindDoc="0" locked="0" layoutInCell="1" allowOverlap="1" wp14:anchorId="100EE9B2" wp14:editId="27281267">
                      <wp:simplePos x="0" y="0"/>
                      <wp:positionH relativeFrom="column">
                        <wp:posOffset>4463415</wp:posOffset>
                      </wp:positionH>
                      <wp:positionV relativeFrom="paragraph">
                        <wp:posOffset>7620</wp:posOffset>
                      </wp:positionV>
                      <wp:extent cx="9525" cy="390525"/>
                      <wp:effectExtent l="76200" t="0" r="85725" b="666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51.45pt;margin-top:.6pt;width:.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mc:Fallback>
              </mc:AlternateContent>
            </w:r>
            <w:r>
              <w:rPr>
                <w:rFonts w:eastAsia="Calibri"/>
                <w:noProof/>
              </w:rPr>
              <mc:AlternateContent>
                <mc:Choice Requires="wps">
                  <w:drawing>
                    <wp:anchor distT="0" distB="0" distL="114298" distR="114298" simplePos="0" relativeHeight="251669504" behindDoc="0" locked="0" layoutInCell="1" allowOverlap="1" wp14:anchorId="4756D0DC" wp14:editId="689760C9">
                      <wp:simplePos x="0" y="0"/>
                      <wp:positionH relativeFrom="column">
                        <wp:posOffset>1396364</wp:posOffset>
                      </wp:positionH>
                      <wp:positionV relativeFrom="paragraph">
                        <wp:posOffset>7620</wp:posOffset>
                      </wp:positionV>
                      <wp:extent cx="0" cy="390525"/>
                      <wp:effectExtent l="95250" t="0" r="114300" b="666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9.95pt;margin-top:.6pt;width:0;height:30.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mc:Fallback>
              </mc:AlternateContent>
            </w:r>
          </w:p>
          <w:p w:rsidR="00593E95" w:rsidRPr="006C018E" w:rsidRDefault="00593E95" w:rsidP="00593E95">
            <w:pPr>
              <w:widowControl w:val="0"/>
              <w:autoSpaceDE w:val="0"/>
              <w:autoSpaceDN w:val="0"/>
              <w:adjustRightInd w:val="0"/>
              <w:jc w:val="center"/>
              <w:rPr>
                <w:rFonts w:eastAsia="Calibri"/>
                <w:lang w:eastAsia="en-US"/>
              </w:rPr>
            </w:pPr>
          </w:p>
        </w:tc>
      </w:tr>
      <w:tr w:rsidR="00593E95" w:rsidRPr="00650801" w:rsidTr="00593E95">
        <w:tc>
          <w:tcPr>
            <w:tcW w:w="10206" w:type="dxa"/>
            <w:gridSpan w:val="7"/>
            <w:shd w:val="clear" w:color="auto" w:fill="auto"/>
          </w:tcPr>
          <w:p w:rsidR="00593E95" w:rsidRPr="006C018E" w:rsidRDefault="00593E95" w:rsidP="00593E95">
            <w:pPr>
              <w:widowControl w:val="0"/>
              <w:autoSpaceDE w:val="0"/>
              <w:autoSpaceDN w:val="0"/>
              <w:jc w:val="center"/>
              <w:rPr>
                <w:rFonts w:eastAsia="Calibri"/>
              </w:rPr>
            </w:pPr>
          </w:p>
          <w:p w:rsidR="00593E95" w:rsidRPr="006C018E" w:rsidRDefault="00593E95" w:rsidP="00B11FEB">
            <w:pPr>
              <w:widowControl w:val="0"/>
              <w:autoSpaceDE w:val="0"/>
              <w:autoSpaceDN w:val="0"/>
              <w:adjustRightInd w:val="0"/>
              <w:jc w:val="center"/>
              <w:rPr>
                <w:rFonts w:eastAsiaTheme="minorHAnsi"/>
                <w:lang w:eastAsia="en-US"/>
              </w:rPr>
            </w:pPr>
            <w:r w:rsidRPr="006C018E">
              <w:rPr>
                <w:rFonts w:eastAsiaTheme="minorHAnsi"/>
                <w:lang w:eastAsia="en-US"/>
              </w:rPr>
              <w:t xml:space="preserve">Уведомление заявителя о принятом решении и выдача </w:t>
            </w:r>
            <w:r w:rsidR="00B11FEB">
              <w:rPr>
                <w:rFonts w:eastAsiaTheme="minorHAnsi"/>
                <w:lang w:eastAsia="en-US"/>
              </w:rPr>
              <w:t>выписки из Правил землепользования и застройки</w:t>
            </w:r>
            <w:r w:rsidRPr="006C018E">
              <w:rPr>
                <w:rFonts w:eastAsiaTheme="minorHAnsi"/>
                <w:lang w:eastAsia="en-US"/>
              </w:rPr>
              <w:t xml:space="preserve">, либо мотивированного отказа в выдаче </w:t>
            </w:r>
          </w:p>
          <w:p w:rsidR="00593E95" w:rsidRPr="00650801" w:rsidRDefault="00B11FEB" w:rsidP="00593E95">
            <w:pPr>
              <w:widowControl w:val="0"/>
              <w:autoSpaceDE w:val="0"/>
              <w:autoSpaceDN w:val="0"/>
              <w:adjustRightInd w:val="0"/>
              <w:jc w:val="center"/>
              <w:rPr>
                <w:rFonts w:eastAsia="Calibri"/>
                <w:lang w:eastAsia="en-US"/>
              </w:rPr>
            </w:pPr>
            <w:r>
              <w:rPr>
                <w:rFonts w:eastAsiaTheme="minorHAnsi"/>
                <w:lang w:eastAsia="en-US"/>
              </w:rPr>
              <w:t>выписки из Правил землепользования и застройки</w:t>
            </w:r>
            <w:r w:rsidRPr="00650801">
              <w:rPr>
                <w:rFonts w:eastAsia="Calibri"/>
                <w:lang w:eastAsia="en-US"/>
              </w:rPr>
              <w:t xml:space="preserve"> </w:t>
            </w:r>
          </w:p>
        </w:tc>
      </w:tr>
    </w:tbl>
    <w:p w:rsidR="00593E95" w:rsidRPr="00650801" w:rsidRDefault="00593E95" w:rsidP="00593E95">
      <w:pPr>
        <w:widowControl w:val="0"/>
        <w:suppressAutoHyphens/>
        <w:autoSpaceDE w:val="0"/>
        <w:ind w:firstLine="720"/>
        <w:jc w:val="both"/>
        <w:rPr>
          <w:lang w:eastAsia="ar-SA"/>
        </w:rPr>
      </w:pPr>
    </w:p>
    <w:p w:rsidR="00D42BCB" w:rsidRDefault="00D42BCB"/>
    <w:sectPr w:rsidR="00D42BCB" w:rsidSect="00270C4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7">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2">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96234D"/>
    <w:multiLevelType w:val="hybridMultilevel"/>
    <w:tmpl w:val="DF901ACA"/>
    <w:lvl w:ilvl="0" w:tplc="6970893A">
      <w:start w:val="1"/>
      <w:numFmt w:val="decimal"/>
      <w:lvlText w:val="%1."/>
      <w:lvlJc w:val="left"/>
      <w:pPr>
        <w:ind w:left="1605" w:hanging="52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1"/>
  </w:num>
  <w:num w:numId="3">
    <w:abstractNumId w:val="8"/>
  </w:num>
  <w:num w:numId="4">
    <w:abstractNumId w:val="7"/>
  </w:num>
  <w:num w:numId="5">
    <w:abstractNumId w:val="32"/>
  </w:num>
  <w:num w:numId="6">
    <w:abstractNumId w:val="11"/>
  </w:num>
  <w:num w:numId="7">
    <w:abstractNumId w:val="0"/>
  </w:num>
  <w:num w:numId="8">
    <w:abstractNumId w:val="37"/>
  </w:num>
  <w:num w:numId="9">
    <w:abstractNumId w:val="43"/>
  </w:num>
  <w:num w:numId="10">
    <w:abstractNumId w:val="1"/>
  </w:num>
  <w:num w:numId="11">
    <w:abstractNumId w:val="20"/>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9"/>
  </w:num>
  <w:num w:numId="15">
    <w:abstractNumId w:val="17"/>
  </w:num>
  <w:num w:numId="16">
    <w:abstractNumId w:val="39"/>
  </w:num>
  <w:num w:numId="17">
    <w:abstractNumId w:val="26"/>
  </w:num>
  <w:num w:numId="18">
    <w:abstractNumId w:val="38"/>
  </w:num>
  <w:num w:numId="19">
    <w:abstractNumId w:val="6"/>
  </w:num>
  <w:num w:numId="20">
    <w:abstractNumId w:val="22"/>
  </w:num>
  <w:num w:numId="21">
    <w:abstractNumId w:val="42"/>
  </w:num>
  <w:num w:numId="22">
    <w:abstractNumId w:val="25"/>
  </w:num>
  <w:num w:numId="23">
    <w:abstractNumId w:val="31"/>
  </w:num>
  <w:num w:numId="24">
    <w:abstractNumId w:val="4"/>
  </w:num>
  <w:num w:numId="25">
    <w:abstractNumId w:val="14"/>
  </w:num>
  <w:num w:numId="26">
    <w:abstractNumId w:val="2"/>
  </w:num>
  <w:num w:numId="27">
    <w:abstractNumId w:val="28"/>
  </w:num>
  <w:num w:numId="28">
    <w:abstractNumId w:val="3"/>
  </w:num>
  <w:num w:numId="29">
    <w:abstractNumId w:val="35"/>
  </w:num>
  <w:num w:numId="30">
    <w:abstractNumId w:val="12"/>
  </w:num>
  <w:num w:numId="31">
    <w:abstractNumId w:val="23"/>
  </w:num>
  <w:num w:numId="32">
    <w:abstractNumId w:val="29"/>
  </w:num>
  <w:num w:numId="33">
    <w:abstractNumId w:val="36"/>
  </w:num>
  <w:num w:numId="34">
    <w:abstractNumId w:val="3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6"/>
  </w:num>
  <w:num w:numId="38">
    <w:abstractNumId w:val="13"/>
  </w:num>
  <w:num w:numId="39">
    <w:abstractNumId w:val="10"/>
  </w:num>
  <w:num w:numId="40">
    <w:abstractNumId w:val="15"/>
  </w:num>
  <w:num w:numId="41">
    <w:abstractNumId w:val="5"/>
  </w:num>
  <w:num w:numId="42">
    <w:abstractNumId w:val="27"/>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BD"/>
    <w:rsid w:val="00077ADD"/>
    <w:rsid w:val="00270C42"/>
    <w:rsid w:val="00271401"/>
    <w:rsid w:val="002D1142"/>
    <w:rsid w:val="002F7FCA"/>
    <w:rsid w:val="00435548"/>
    <w:rsid w:val="00593E95"/>
    <w:rsid w:val="006C4049"/>
    <w:rsid w:val="007F7471"/>
    <w:rsid w:val="00A35B6A"/>
    <w:rsid w:val="00AB0763"/>
    <w:rsid w:val="00B11FEB"/>
    <w:rsid w:val="00BC0F4C"/>
    <w:rsid w:val="00C50634"/>
    <w:rsid w:val="00D42BCB"/>
    <w:rsid w:val="00E17FBD"/>
    <w:rsid w:val="00F339D8"/>
    <w:rsid w:val="00F9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3E95"/>
    <w:pPr>
      <w:widowControl w:val="0"/>
      <w:numPr>
        <w:numId w:val="7"/>
      </w:numPr>
      <w:suppressAutoHyphens/>
      <w:autoSpaceDE w:val="0"/>
      <w:spacing w:before="108" w:after="108"/>
      <w:jc w:val="center"/>
      <w:outlineLvl w:val="0"/>
    </w:pPr>
    <w:rPr>
      <w:rFonts w:cs="Arial"/>
      <w:b/>
      <w:bCs/>
      <w:sz w:val="28"/>
      <w:lang w:eastAsia="ar-SA"/>
    </w:rPr>
  </w:style>
  <w:style w:type="paragraph" w:styleId="3">
    <w:name w:val="heading 3"/>
    <w:basedOn w:val="a"/>
    <w:next w:val="a"/>
    <w:link w:val="30"/>
    <w:semiHidden/>
    <w:unhideWhenUsed/>
    <w:qFormat/>
    <w:rsid w:val="00593E95"/>
    <w:pPr>
      <w:keepNext/>
      <w:keepLines/>
      <w:spacing w:before="20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7FBD"/>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E17FBD"/>
    <w:rPr>
      <w:color w:val="0000FF" w:themeColor="hyperlink"/>
      <w:u w:val="single"/>
    </w:rPr>
  </w:style>
  <w:style w:type="paragraph" w:customStyle="1" w:styleId="ConsPlusNormal">
    <w:name w:val="ConsPlusNormal"/>
    <w:uiPriority w:val="99"/>
    <w:rsid w:val="00E17F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17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Title"/>
    <w:basedOn w:val="a"/>
    <w:link w:val="a5"/>
    <w:qFormat/>
    <w:rsid w:val="00E17FBD"/>
    <w:pPr>
      <w:jc w:val="center"/>
    </w:pPr>
    <w:rPr>
      <w:sz w:val="28"/>
    </w:rPr>
  </w:style>
  <w:style w:type="character" w:customStyle="1" w:styleId="a5">
    <w:name w:val="Название Знак"/>
    <w:basedOn w:val="a0"/>
    <w:link w:val="a4"/>
    <w:rsid w:val="00E17FBD"/>
    <w:rPr>
      <w:rFonts w:ascii="Times New Roman" w:eastAsia="Times New Roman" w:hAnsi="Times New Roman" w:cs="Times New Roman"/>
      <w:sz w:val="28"/>
      <w:szCs w:val="24"/>
      <w:lang w:eastAsia="ru-RU"/>
    </w:rPr>
  </w:style>
  <w:style w:type="paragraph" w:styleId="a6">
    <w:name w:val="footnote text"/>
    <w:basedOn w:val="a"/>
    <w:link w:val="a7"/>
    <w:semiHidden/>
    <w:rsid w:val="00E17FBD"/>
    <w:rPr>
      <w:sz w:val="20"/>
      <w:szCs w:val="20"/>
    </w:rPr>
  </w:style>
  <w:style w:type="character" w:customStyle="1" w:styleId="a7">
    <w:name w:val="Текст сноски Знак"/>
    <w:basedOn w:val="a0"/>
    <w:link w:val="a6"/>
    <w:semiHidden/>
    <w:rsid w:val="00E17FBD"/>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rsid w:val="00E17FBD"/>
    <w:rPr>
      <w:rFonts w:ascii="Tahoma" w:eastAsia="Times New Roman" w:hAnsi="Tahoma" w:cs="Tahoma"/>
      <w:sz w:val="16"/>
      <w:szCs w:val="16"/>
      <w:lang w:eastAsia="ru-RU"/>
    </w:rPr>
  </w:style>
  <w:style w:type="paragraph" w:styleId="a9">
    <w:name w:val="Balloon Text"/>
    <w:basedOn w:val="a"/>
    <w:link w:val="a8"/>
    <w:unhideWhenUsed/>
    <w:rsid w:val="00E17FBD"/>
    <w:rPr>
      <w:rFonts w:ascii="Tahoma" w:hAnsi="Tahoma" w:cs="Tahoma"/>
      <w:sz w:val="16"/>
      <w:szCs w:val="16"/>
    </w:rPr>
  </w:style>
  <w:style w:type="character" w:customStyle="1" w:styleId="11">
    <w:name w:val="Текст выноски Знак1"/>
    <w:basedOn w:val="a0"/>
    <w:uiPriority w:val="99"/>
    <w:semiHidden/>
    <w:rsid w:val="00E17FBD"/>
    <w:rPr>
      <w:rFonts w:ascii="Tahoma" w:eastAsia="Times New Roman" w:hAnsi="Tahoma" w:cs="Tahoma"/>
      <w:sz w:val="16"/>
      <w:szCs w:val="16"/>
      <w:lang w:eastAsia="ru-RU"/>
    </w:rPr>
  </w:style>
  <w:style w:type="table" w:styleId="aa">
    <w:name w:val="Table Grid"/>
    <w:basedOn w:val="a1"/>
    <w:uiPriority w:val="59"/>
    <w:rsid w:val="00E1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17FBD"/>
    <w:pPr>
      <w:tabs>
        <w:tab w:val="center" w:pos="4677"/>
        <w:tab w:val="right" w:pos="9355"/>
      </w:tabs>
    </w:pPr>
  </w:style>
  <w:style w:type="character" w:customStyle="1" w:styleId="ac">
    <w:name w:val="Верхний колонтитул Знак"/>
    <w:basedOn w:val="a0"/>
    <w:link w:val="ab"/>
    <w:uiPriority w:val="99"/>
    <w:rsid w:val="00E17FBD"/>
    <w:rPr>
      <w:rFonts w:ascii="Times New Roman" w:eastAsia="Times New Roman" w:hAnsi="Times New Roman" w:cs="Times New Roman"/>
      <w:sz w:val="24"/>
      <w:szCs w:val="24"/>
      <w:lang w:eastAsia="ru-RU"/>
    </w:rPr>
  </w:style>
  <w:style w:type="paragraph" w:styleId="ad">
    <w:name w:val="footer"/>
    <w:basedOn w:val="a"/>
    <w:link w:val="ae"/>
    <w:unhideWhenUsed/>
    <w:rsid w:val="00E17FBD"/>
    <w:pPr>
      <w:tabs>
        <w:tab w:val="center" w:pos="4677"/>
        <w:tab w:val="right" w:pos="9355"/>
      </w:tabs>
    </w:pPr>
  </w:style>
  <w:style w:type="character" w:customStyle="1" w:styleId="ae">
    <w:name w:val="Нижний колонтитул Знак"/>
    <w:basedOn w:val="a0"/>
    <w:link w:val="ad"/>
    <w:rsid w:val="00E17FBD"/>
    <w:rPr>
      <w:rFonts w:ascii="Times New Roman" w:eastAsia="Times New Roman" w:hAnsi="Times New Roman" w:cs="Times New Roman"/>
      <w:sz w:val="24"/>
      <w:szCs w:val="24"/>
      <w:lang w:eastAsia="ru-RU"/>
    </w:rPr>
  </w:style>
  <w:style w:type="character" w:styleId="af">
    <w:name w:val="page number"/>
    <w:basedOn w:val="a0"/>
    <w:rsid w:val="00E17FBD"/>
  </w:style>
  <w:style w:type="paragraph" w:styleId="af0">
    <w:name w:val="List Paragraph"/>
    <w:basedOn w:val="a"/>
    <w:uiPriority w:val="34"/>
    <w:qFormat/>
    <w:rsid w:val="00E17FBD"/>
    <w:pPr>
      <w:ind w:left="720"/>
      <w:contextualSpacing/>
    </w:pPr>
  </w:style>
  <w:style w:type="character" w:customStyle="1" w:styleId="10">
    <w:name w:val="Заголовок 1 Знак"/>
    <w:basedOn w:val="a0"/>
    <w:link w:val="1"/>
    <w:rsid w:val="00593E95"/>
    <w:rPr>
      <w:rFonts w:ascii="Times New Roman" w:eastAsia="Times New Roman" w:hAnsi="Times New Roman" w:cs="Arial"/>
      <w:b/>
      <w:bCs/>
      <w:sz w:val="28"/>
      <w:szCs w:val="24"/>
      <w:lang w:eastAsia="ar-SA"/>
    </w:rPr>
  </w:style>
  <w:style w:type="paragraph" w:customStyle="1" w:styleId="31">
    <w:name w:val="Заголовок 31"/>
    <w:basedOn w:val="a"/>
    <w:next w:val="a"/>
    <w:semiHidden/>
    <w:unhideWhenUsed/>
    <w:qFormat/>
    <w:rsid w:val="00593E95"/>
    <w:pPr>
      <w:keepNext/>
      <w:keepLines/>
      <w:spacing w:before="200"/>
      <w:jc w:val="both"/>
      <w:outlineLvl w:val="2"/>
    </w:pPr>
    <w:rPr>
      <w:rFonts w:ascii="Cambria" w:hAnsi="Cambria"/>
      <w:b/>
      <w:bCs/>
      <w:color w:val="4F81BD"/>
      <w:sz w:val="28"/>
    </w:rPr>
  </w:style>
  <w:style w:type="numbering" w:customStyle="1" w:styleId="12">
    <w:name w:val="Нет списка1"/>
    <w:next w:val="a2"/>
    <w:uiPriority w:val="99"/>
    <w:semiHidden/>
    <w:unhideWhenUsed/>
    <w:rsid w:val="00593E95"/>
  </w:style>
  <w:style w:type="table" w:customStyle="1" w:styleId="13">
    <w:name w:val="Сетка таблицы1"/>
    <w:basedOn w:val="a1"/>
    <w:next w:val="aa"/>
    <w:rsid w:val="00593E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593E95"/>
    <w:pPr>
      <w:spacing w:before="100" w:beforeAutospacing="1" w:after="100" w:afterAutospacing="1"/>
      <w:jc w:val="both"/>
    </w:pPr>
    <w:rPr>
      <w:rFonts w:ascii="Tahoma" w:hAnsi="Tahoma"/>
      <w:sz w:val="20"/>
      <w:szCs w:val="20"/>
      <w:lang w:val="en-US" w:eastAsia="en-US"/>
    </w:rPr>
  </w:style>
  <w:style w:type="paragraph" w:customStyle="1" w:styleId="af2">
    <w:name w:val="Стиль"/>
    <w:basedOn w:val="a"/>
    <w:autoRedefine/>
    <w:rsid w:val="00593E95"/>
    <w:pPr>
      <w:tabs>
        <w:tab w:val="left" w:pos="2160"/>
      </w:tabs>
      <w:spacing w:before="120" w:line="240" w:lineRule="exact"/>
      <w:jc w:val="both"/>
    </w:pPr>
    <w:rPr>
      <w:noProof/>
      <w:color w:val="000000"/>
      <w:sz w:val="28"/>
    </w:rPr>
  </w:style>
  <w:style w:type="character" w:customStyle="1" w:styleId="FontStyle32">
    <w:name w:val="Font Style32"/>
    <w:basedOn w:val="a0"/>
    <w:rsid w:val="00593E95"/>
    <w:rPr>
      <w:rFonts w:ascii="Times New Roman" w:hAnsi="Times New Roman" w:cs="Times New Roman"/>
      <w:sz w:val="22"/>
      <w:szCs w:val="22"/>
    </w:rPr>
  </w:style>
  <w:style w:type="paragraph" w:customStyle="1" w:styleId="af3">
    <w:name w:val="Нормальный (таблица)"/>
    <w:basedOn w:val="a"/>
    <w:next w:val="a"/>
    <w:uiPriority w:val="99"/>
    <w:rsid w:val="00593E95"/>
    <w:pPr>
      <w:widowControl w:val="0"/>
      <w:suppressAutoHyphens/>
      <w:autoSpaceDE w:val="0"/>
      <w:jc w:val="both"/>
    </w:pPr>
    <w:rPr>
      <w:rFonts w:ascii="Arial" w:hAnsi="Arial" w:cs="Arial"/>
      <w:sz w:val="28"/>
      <w:lang w:eastAsia="ar-SA"/>
    </w:rPr>
  </w:style>
  <w:style w:type="character" w:customStyle="1" w:styleId="spell">
    <w:name w:val="spell"/>
    <w:basedOn w:val="a0"/>
    <w:rsid w:val="00593E95"/>
  </w:style>
  <w:style w:type="paragraph" w:styleId="af4">
    <w:name w:val="Document Map"/>
    <w:basedOn w:val="a"/>
    <w:link w:val="af5"/>
    <w:rsid w:val="00593E95"/>
    <w:pPr>
      <w:jc w:val="both"/>
    </w:pPr>
    <w:rPr>
      <w:rFonts w:ascii="Tahoma" w:hAnsi="Tahoma" w:cs="Tahoma"/>
      <w:sz w:val="16"/>
      <w:szCs w:val="16"/>
    </w:rPr>
  </w:style>
  <w:style w:type="character" w:customStyle="1" w:styleId="af5">
    <w:name w:val="Схема документа Знак"/>
    <w:basedOn w:val="a0"/>
    <w:link w:val="af4"/>
    <w:rsid w:val="00593E95"/>
    <w:rPr>
      <w:rFonts w:ascii="Tahoma" w:eastAsia="Times New Roman" w:hAnsi="Tahoma" w:cs="Tahoma"/>
      <w:sz w:val="16"/>
      <w:szCs w:val="16"/>
      <w:lang w:eastAsia="ru-RU"/>
    </w:rPr>
  </w:style>
  <w:style w:type="character" w:styleId="af6">
    <w:name w:val="annotation reference"/>
    <w:basedOn w:val="a0"/>
    <w:uiPriority w:val="99"/>
    <w:rsid w:val="00593E95"/>
    <w:rPr>
      <w:sz w:val="16"/>
      <w:szCs w:val="16"/>
    </w:rPr>
  </w:style>
  <w:style w:type="paragraph" w:styleId="af7">
    <w:name w:val="annotation text"/>
    <w:basedOn w:val="a"/>
    <w:link w:val="af8"/>
    <w:uiPriority w:val="99"/>
    <w:rsid w:val="00593E95"/>
    <w:pPr>
      <w:jc w:val="both"/>
    </w:pPr>
    <w:rPr>
      <w:sz w:val="20"/>
      <w:szCs w:val="20"/>
    </w:rPr>
  </w:style>
  <w:style w:type="character" w:customStyle="1" w:styleId="af8">
    <w:name w:val="Текст примечания Знак"/>
    <w:basedOn w:val="a0"/>
    <w:link w:val="af7"/>
    <w:uiPriority w:val="99"/>
    <w:rsid w:val="00593E95"/>
    <w:rPr>
      <w:rFonts w:ascii="Times New Roman" w:eastAsia="Times New Roman" w:hAnsi="Times New Roman" w:cs="Times New Roman"/>
      <w:sz w:val="20"/>
      <w:szCs w:val="20"/>
      <w:lang w:eastAsia="ru-RU"/>
    </w:rPr>
  </w:style>
  <w:style w:type="paragraph" w:styleId="af9">
    <w:name w:val="annotation subject"/>
    <w:basedOn w:val="af7"/>
    <w:next w:val="af7"/>
    <w:link w:val="afa"/>
    <w:rsid w:val="00593E95"/>
    <w:rPr>
      <w:b/>
      <w:bCs/>
    </w:rPr>
  </w:style>
  <w:style w:type="character" w:customStyle="1" w:styleId="afa">
    <w:name w:val="Тема примечания Знак"/>
    <w:basedOn w:val="af8"/>
    <w:link w:val="af9"/>
    <w:rsid w:val="00593E95"/>
    <w:rPr>
      <w:rFonts w:ascii="Times New Roman" w:eastAsia="Times New Roman" w:hAnsi="Times New Roman" w:cs="Times New Roman"/>
      <w:b/>
      <w:bCs/>
      <w:sz w:val="20"/>
      <w:szCs w:val="20"/>
      <w:lang w:eastAsia="ru-RU"/>
    </w:rPr>
  </w:style>
  <w:style w:type="paragraph" w:styleId="afb">
    <w:name w:val="Revision"/>
    <w:hidden/>
    <w:uiPriority w:val="99"/>
    <w:semiHidden/>
    <w:rsid w:val="00593E95"/>
    <w:pPr>
      <w:spacing w:after="0" w:line="240" w:lineRule="auto"/>
    </w:pPr>
    <w:rPr>
      <w:rFonts w:ascii="Times New Roman" w:eastAsia="Times New Roman" w:hAnsi="Times New Roman" w:cs="Times New Roman"/>
      <w:sz w:val="24"/>
      <w:szCs w:val="24"/>
      <w:lang w:eastAsia="ru-RU"/>
    </w:rPr>
  </w:style>
  <w:style w:type="paragraph" w:styleId="afc">
    <w:name w:val="Body Text Indent"/>
    <w:aliases w:val="Основной текст 1,Нумерованный список !!"/>
    <w:basedOn w:val="a"/>
    <w:link w:val="afd"/>
    <w:rsid w:val="00593E95"/>
    <w:pPr>
      <w:spacing w:after="120"/>
      <w:ind w:left="283"/>
      <w:jc w:val="both"/>
    </w:pPr>
    <w:rPr>
      <w:sz w:val="28"/>
    </w:rPr>
  </w:style>
  <w:style w:type="character" w:customStyle="1" w:styleId="afd">
    <w:name w:val="Основной текст с отступом Знак"/>
    <w:aliases w:val="Основной текст 1 Знак,Нумерованный список !! Знак"/>
    <w:basedOn w:val="a0"/>
    <w:link w:val="afc"/>
    <w:rsid w:val="00593E9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3E95"/>
    <w:rPr>
      <w:rFonts w:ascii="Cambria" w:eastAsia="Times New Roman" w:hAnsi="Cambria" w:cs="Times New Roman"/>
      <w:b/>
      <w:bCs/>
      <w:color w:val="4F81BD"/>
      <w:sz w:val="24"/>
      <w:szCs w:val="24"/>
    </w:rPr>
  </w:style>
  <w:style w:type="paragraph" w:customStyle="1" w:styleId="3TimesNewRoman14075">
    <w:name w:val="Заголовок 3 + Times New Roman 14 пт Первая строка:  075 см"/>
    <w:basedOn w:val="3"/>
    <w:rsid w:val="00593E95"/>
  </w:style>
  <w:style w:type="paragraph" w:customStyle="1" w:styleId="style">
    <w:name w:val="style"/>
    <w:basedOn w:val="a"/>
    <w:rsid w:val="00593E95"/>
    <w:pPr>
      <w:spacing w:before="100" w:beforeAutospacing="1" w:after="100" w:afterAutospacing="1"/>
    </w:pPr>
  </w:style>
  <w:style w:type="character" w:styleId="afe">
    <w:name w:val="Strong"/>
    <w:uiPriority w:val="22"/>
    <w:qFormat/>
    <w:rsid w:val="00593E95"/>
    <w:rPr>
      <w:b/>
      <w:bCs/>
    </w:rPr>
  </w:style>
  <w:style w:type="paragraph" w:styleId="aff">
    <w:name w:val="Normal (Web)"/>
    <w:basedOn w:val="a"/>
    <w:uiPriority w:val="99"/>
    <w:unhideWhenUsed/>
    <w:rsid w:val="00593E95"/>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3E95"/>
    <w:pPr>
      <w:spacing w:before="100" w:beforeAutospacing="1" w:after="100" w:afterAutospacing="1"/>
    </w:pPr>
    <w:rPr>
      <w:rFonts w:ascii="Tahoma" w:hAnsi="Tahoma"/>
      <w:sz w:val="20"/>
      <w:szCs w:val="20"/>
      <w:lang w:val="en-US" w:eastAsia="en-US"/>
    </w:rPr>
  </w:style>
  <w:style w:type="character" w:customStyle="1" w:styleId="aff0">
    <w:name w:val="Основной текст_"/>
    <w:basedOn w:val="a0"/>
    <w:link w:val="2"/>
    <w:rsid w:val="00593E95"/>
    <w:rPr>
      <w:spacing w:val="-5"/>
      <w:sz w:val="27"/>
      <w:szCs w:val="27"/>
      <w:shd w:val="clear" w:color="auto" w:fill="FFFFFF"/>
    </w:rPr>
  </w:style>
  <w:style w:type="paragraph" w:customStyle="1" w:styleId="2">
    <w:name w:val="Основной текст2"/>
    <w:basedOn w:val="a"/>
    <w:link w:val="aff0"/>
    <w:rsid w:val="00593E95"/>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rsid w:val="00593E95"/>
    <w:rPr>
      <w:b/>
      <w:bCs/>
      <w:spacing w:val="-5"/>
      <w:sz w:val="27"/>
      <w:szCs w:val="27"/>
      <w:shd w:val="clear" w:color="auto" w:fill="FFFFFF"/>
    </w:rPr>
  </w:style>
  <w:style w:type="character" w:customStyle="1" w:styleId="22">
    <w:name w:val="Основной текст (2) + Не полужирный"/>
    <w:basedOn w:val="20"/>
    <w:rsid w:val="00593E95"/>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593E95"/>
    <w:pPr>
      <w:widowControl w:val="0"/>
      <w:shd w:val="clear" w:color="auto" w:fill="FFFFFF"/>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125pt0pt">
    <w:name w:val="Основной текст + 12;5 pt;Интервал 0 pt"/>
    <w:basedOn w:val="aff0"/>
    <w:rsid w:val="00593E95"/>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4">
    <w:name w:val="Заголовок №1_"/>
    <w:basedOn w:val="a0"/>
    <w:link w:val="15"/>
    <w:rsid w:val="00593E95"/>
    <w:rPr>
      <w:spacing w:val="-5"/>
      <w:sz w:val="27"/>
      <w:szCs w:val="27"/>
      <w:shd w:val="clear" w:color="auto" w:fill="FFFFFF"/>
    </w:rPr>
  </w:style>
  <w:style w:type="paragraph" w:customStyle="1" w:styleId="15">
    <w:name w:val="Заголовок №1"/>
    <w:basedOn w:val="a"/>
    <w:link w:val="14"/>
    <w:rsid w:val="00593E95"/>
    <w:pPr>
      <w:widowControl w:val="0"/>
      <w:shd w:val="clear" w:color="auto" w:fill="FFFFFF"/>
      <w:spacing w:line="310" w:lineRule="exact"/>
      <w:ind w:firstLine="1260"/>
      <w:outlineLvl w:val="0"/>
    </w:pPr>
    <w:rPr>
      <w:rFonts w:asciiTheme="minorHAnsi" w:eastAsiaTheme="minorHAnsi" w:hAnsiTheme="minorHAnsi" w:cstheme="minorBidi"/>
      <w:spacing w:val="-5"/>
      <w:sz w:val="27"/>
      <w:szCs w:val="27"/>
      <w:lang w:eastAsia="en-US"/>
    </w:rPr>
  </w:style>
  <w:style w:type="character" w:customStyle="1" w:styleId="16">
    <w:name w:val="Просмотренная гиперссылка1"/>
    <w:basedOn w:val="a0"/>
    <w:rsid w:val="00593E95"/>
    <w:rPr>
      <w:color w:val="800080"/>
      <w:u w:val="single"/>
    </w:rPr>
  </w:style>
  <w:style w:type="character" w:customStyle="1" w:styleId="aff1">
    <w:name w:val="Гипертекстовая ссылка"/>
    <w:uiPriority w:val="99"/>
    <w:rsid w:val="00593E95"/>
    <w:rPr>
      <w:color w:val="106BBE"/>
    </w:rPr>
  </w:style>
  <w:style w:type="paragraph" w:customStyle="1" w:styleId="aff2">
    <w:name w:val="Прижатый влево"/>
    <w:basedOn w:val="a"/>
    <w:next w:val="a"/>
    <w:uiPriority w:val="99"/>
    <w:rsid w:val="00593E95"/>
    <w:pPr>
      <w:autoSpaceDE w:val="0"/>
      <w:autoSpaceDN w:val="0"/>
      <w:adjustRightInd w:val="0"/>
    </w:pPr>
    <w:rPr>
      <w:rFonts w:ascii="Arial" w:hAnsi="Arial" w:cs="Arial"/>
    </w:rPr>
  </w:style>
  <w:style w:type="paragraph" w:customStyle="1" w:styleId="formattext">
    <w:name w:val="formattext"/>
    <w:basedOn w:val="a"/>
    <w:rsid w:val="00593E95"/>
    <w:pPr>
      <w:spacing w:before="100" w:beforeAutospacing="1" w:after="100" w:afterAutospacing="1"/>
    </w:pPr>
  </w:style>
  <w:style w:type="paragraph" w:customStyle="1" w:styleId="unformattext">
    <w:name w:val="unformattext"/>
    <w:basedOn w:val="a"/>
    <w:rsid w:val="00593E95"/>
    <w:pPr>
      <w:spacing w:before="100" w:beforeAutospacing="1" w:after="100" w:afterAutospacing="1"/>
    </w:pPr>
  </w:style>
  <w:style w:type="paragraph" w:styleId="HTML">
    <w:name w:val="HTML Preformatted"/>
    <w:basedOn w:val="a"/>
    <w:link w:val="HTML0"/>
    <w:uiPriority w:val="99"/>
    <w:unhideWhenUsed/>
    <w:rsid w:val="0059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3E95"/>
    <w:rPr>
      <w:rFonts w:ascii="Courier New" w:eastAsia="Times New Roman" w:hAnsi="Courier New" w:cs="Courier New"/>
      <w:sz w:val="20"/>
      <w:szCs w:val="20"/>
      <w:lang w:eastAsia="ru-RU"/>
    </w:rPr>
  </w:style>
  <w:style w:type="character" w:customStyle="1" w:styleId="blk">
    <w:name w:val="blk"/>
    <w:basedOn w:val="a0"/>
    <w:rsid w:val="00593E95"/>
  </w:style>
  <w:style w:type="character" w:customStyle="1" w:styleId="310">
    <w:name w:val="Заголовок 3 Знак1"/>
    <w:basedOn w:val="a0"/>
    <w:uiPriority w:val="9"/>
    <w:semiHidden/>
    <w:rsid w:val="00593E95"/>
    <w:rPr>
      <w:rFonts w:asciiTheme="majorHAnsi" w:eastAsiaTheme="majorEastAsia" w:hAnsiTheme="majorHAnsi" w:cstheme="majorBidi"/>
      <w:b/>
      <w:bCs/>
      <w:color w:val="4F81BD" w:themeColor="accent1"/>
      <w:sz w:val="24"/>
      <w:szCs w:val="24"/>
      <w:lang w:eastAsia="ru-RU"/>
    </w:rPr>
  </w:style>
  <w:style w:type="character" w:styleId="aff3">
    <w:name w:val="FollowedHyperlink"/>
    <w:basedOn w:val="a0"/>
    <w:uiPriority w:val="99"/>
    <w:semiHidden/>
    <w:unhideWhenUsed/>
    <w:rsid w:val="00593E95"/>
    <w:rPr>
      <w:color w:val="800080" w:themeColor="followedHyperlink"/>
      <w:u w:val="single"/>
    </w:rPr>
  </w:style>
  <w:style w:type="paragraph" w:customStyle="1" w:styleId="headertext">
    <w:name w:val="headertext"/>
    <w:basedOn w:val="a"/>
    <w:rsid w:val="00F339D8"/>
    <w:pPr>
      <w:spacing w:before="100" w:beforeAutospacing="1" w:after="100" w:afterAutospacing="1"/>
    </w:pPr>
  </w:style>
  <w:style w:type="character" w:customStyle="1" w:styleId="apple-converted-space">
    <w:name w:val="apple-converted-space"/>
    <w:basedOn w:val="a0"/>
    <w:rsid w:val="00F33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3E95"/>
    <w:pPr>
      <w:widowControl w:val="0"/>
      <w:numPr>
        <w:numId w:val="7"/>
      </w:numPr>
      <w:suppressAutoHyphens/>
      <w:autoSpaceDE w:val="0"/>
      <w:spacing w:before="108" w:after="108"/>
      <w:jc w:val="center"/>
      <w:outlineLvl w:val="0"/>
    </w:pPr>
    <w:rPr>
      <w:rFonts w:cs="Arial"/>
      <w:b/>
      <w:bCs/>
      <w:sz w:val="28"/>
      <w:lang w:eastAsia="ar-SA"/>
    </w:rPr>
  </w:style>
  <w:style w:type="paragraph" w:styleId="3">
    <w:name w:val="heading 3"/>
    <w:basedOn w:val="a"/>
    <w:next w:val="a"/>
    <w:link w:val="30"/>
    <w:semiHidden/>
    <w:unhideWhenUsed/>
    <w:qFormat/>
    <w:rsid w:val="00593E95"/>
    <w:pPr>
      <w:keepNext/>
      <w:keepLines/>
      <w:spacing w:before="20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7FBD"/>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E17FBD"/>
    <w:rPr>
      <w:color w:val="0000FF" w:themeColor="hyperlink"/>
      <w:u w:val="single"/>
    </w:rPr>
  </w:style>
  <w:style w:type="paragraph" w:customStyle="1" w:styleId="ConsPlusNormal">
    <w:name w:val="ConsPlusNormal"/>
    <w:uiPriority w:val="99"/>
    <w:rsid w:val="00E17F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17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Title"/>
    <w:basedOn w:val="a"/>
    <w:link w:val="a5"/>
    <w:qFormat/>
    <w:rsid w:val="00E17FBD"/>
    <w:pPr>
      <w:jc w:val="center"/>
    </w:pPr>
    <w:rPr>
      <w:sz w:val="28"/>
    </w:rPr>
  </w:style>
  <w:style w:type="character" w:customStyle="1" w:styleId="a5">
    <w:name w:val="Название Знак"/>
    <w:basedOn w:val="a0"/>
    <w:link w:val="a4"/>
    <w:rsid w:val="00E17FBD"/>
    <w:rPr>
      <w:rFonts w:ascii="Times New Roman" w:eastAsia="Times New Roman" w:hAnsi="Times New Roman" w:cs="Times New Roman"/>
      <w:sz w:val="28"/>
      <w:szCs w:val="24"/>
      <w:lang w:eastAsia="ru-RU"/>
    </w:rPr>
  </w:style>
  <w:style w:type="paragraph" w:styleId="a6">
    <w:name w:val="footnote text"/>
    <w:basedOn w:val="a"/>
    <w:link w:val="a7"/>
    <w:semiHidden/>
    <w:rsid w:val="00E17FBD"/>
    <w:rPr>
      <w:sz w:val="20"/>
      <w:szCs w:val="20"/>
    </w:rPr>
  </w:style>
  <w:style w:type="character" w:customStyle="1" w:styleId="a7">
    <w:name w:val="Текст сноски Знак"/>
    <w:basedOn w:val="a0"/>
    <w:link w:val="a6"/>
    <w:semiHidden/>
    <w:rsid w:val="00E17FBD"/>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rsid w:val="00E17FBD"/>
    <w:rPr>
      <w:rFonts w:ascii="Tahoma" w:eastAsia="Times New Roman" w:hAnsi="Tahoma" w:cs="Tahoma"/>
      <w:sz w:val="16"/>
      <w:szCs w:val="16"/>
      <w:lang w:eastAsia="ru-RU"/>
    </w:rPr>
  </w:style>
  <w:style w:type="paragraph" w:styleId="a9">
    <w:name w:val="Balloon Text"/>
    <w:basedOn w:val="a"/>
    <w:link w:val="a8"/>
    <w:unhideWhenUsed/>
    <w:rsid w:val="00E17FBD"/>
    <w:rPr>
      <w:rFonts w:ascii="Tahoma" w:hAnsi="Tahoma" w:cs="Tahoma"/>
      <w:sz w:val="16"/>
      <w:szCs w:val="16"/>
    </w:rPr>
  </w:style>
  <w:style w:type="character" w:customStyle="1" w:styleId="11">
    <w:name w:val="Текст выноски Знак1"/>
    <w:basedOn w:val="a0"/>
    <w:uiPriority w:val="99"/>
    <w:semiHidden/>
    <w:rsid w:val="00E17FBD"/>
    <w:rPr>
      <w:rFonts w:ascii="Tahoma" w:eastAsia="Times New Roman" w:hAnsi="Tahoma" w:cs="Tahoma"/>
      <w:sz w:val="16"/>
      <w:szCs w:val="16"/>
      <w:lang w:eastAsia="ru-RU"/>
    </w:rPr>
  </w:style>
  <w:style w:type="table" w:styleId="aa">
    <w:name w:val="Table Grid"/>
    <w:basedOn w:val="a1"/>
    <w:uiPriority w:val="59"/>
    <w:rsid w:val="00E17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E17FBD"/>
    <w:pPr>
      <w:tabs>
        <w:tab w:val="center" w:pos="4677"/>
        <w:tab w:val="right" w:pos="9355"/>
      </w:tabs>
    </w:pPr>
  </w:style>
  <w:style w:type="character" w:customStyle="1" w:styleId="ac">
    <w:name w:val="Верхний колонтитул Знак"/>
    <w:basedOn w:val="a0"/>
    <w:link w:val="ab"/>
    <w:uiPriority w:val="99"/>
    <w:rsid w:val="00E17FBD"/>
    <w:rPr>
      <w:rFonts w:ascii="Times New Roman" w:eastAsia="Times New Roman" w:hAnsi="Times New Roman" w:cs="Times New Roman"/>
      <w:sz w:val="24"/>
      <w:szCs w:val="24"/>
      <w:lang w:eastAsia="ru-RU"/>
    </w:rPr>
  </w:style>
  <w:style w:type="paragraph" w:styleId="ad">
    <w:name w:val="footer"/>
    <w:basedOn w:val="a"/>
    <w:link w:val="ae"/>
    <w:unhideWhenUsed/>
    <w:rsid w:val="00E17FBD"/>
    <w:pPr>
      <w:tabs>
        <w:tab w:val="center" w:pos="4677"/>
        <w:tab w:val="right" w:pos="9355"/>
      </w:tabs>
    </w:pPr>
  </w:style>
  <w:style w:type="character" w:customStyle="1" w:styleId="ae">
    <w:name w:val="Нижний колонтитул Знак"/>
    <w:basedOn w:val="a0"/>
    <w:link w:val="ad"/>
    <w:rsid w:val="00E17FBD"/>
    <w:rPr>
      <w:rFonts w:ascii="Times New Roman" w:eastAsia="Times New Roman" w:hAnsi="Times New Roman" w:cs="Times New Roman"/>
      <w:sz w:val="24"/>
      <w:szCs w:val="24"/>
      <w:lang w:eastAsia="ru-RU"/>
    </w:rPr>
  </w:style>
  <w:style w:type="character" w:styleId="af">
    <w:name w:val="page number"/>
    <w:basedOn w:val="a0"/>
    <w:rsid w:val="00E17FBD"/>
  </w:style>
  <w:style w:type="paragraph" w:styleId="af0">
    <w:name w:val="List Paragraph"/>
    <w:basedOn w:val="a"/>
    <w:uiPriority w:val="34"/>
    <w:qFormat/>
    <w:rsid w:val="00E17FBD"/>
    <w:pPr>
      <w:ind w:left="720"/>
      <w:contextualSpacing/>
    </w:pPr>
  </w:style>
  <w:style w:type="character" w:customStyle="1" w:styleId="10">
    <w:name w:val="Заголовок 1 Знак"/>
    <w:basedOn w:val="a0"/>
    <w:link w:val="1"/>
    <w:rsid w:val="00593E95"/>
    <w:rPr>
      <w:rFonts w:ascii="Times New Roman" w:eastAsia="Times New Roman" w:hAnsi="Times New Roman" w:cs="Arial"/>
      <w:b/>
      <w:bCs/>
      <w:sz w:val="28"/>
      <w:szCs w:val="24"/>
      <w:lang w:eastAsia="ar-SA"/>
    </w:rPr>
  </w:style>
  <w:style w:type="paragraph" w:customStyle="1" w:styleId="31">
    <w:name w:val="Заголовок 31"/>
    <w:basedOn w:val="a"/>
    <w:next w:val="a"/>
    <w:semiHidden/>
    <w:unhideWhenUsed/>
    <w:qFormat/>
    <w:rsid w:val="00593E95"/>
    <w:pPr>
      <w:keepNext/>
      <w:keepLines/>
      <w:spacing w:before="200"/>
      <w:jc w:val="both"/>
      <w:outlineLvl w:val="2"/>
    </w:pPr>
    <w:rPr>
      <w:rFonts w:ascii="Cambria" w:hAnsi="Cambria"/>
      <w:b/>
      <w:bCs/>
      <w:color w:val="4F81BD"/>
      <w:sz w:val="28"/>
    </w:rPr>
  </w:style>
  <w:style w:type="numbering" w:customStyle="1" w:styleId="12">
    <w:name w:val="Нет списка1"/>
    <w:next w:val="a2"/>
    <w:uiPriority w:val="99"/>
    <w:semiHidden/>
    <w:unhideWhenUsed/>
    <w:rsid w:val="00593E95"/>
  </w:style>
  <w:style w:type="table" w:customStyle="1" w:styleId="13">
    <w:name w:val="Сетка таблицы1"/>
    <w:basedOn w:val="a1"/>
    <w:next w:val="aa"/>
    <w:rsid w:val="00593E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593E95"/>
    <w:pPr>
      <w:spacing w:before="100" w:beforeAutospacing="1" w:after="100" w:afterAutospacing="1"/>
      <w:jc w:val="both"/>
    </w:pPr>
    <w:rPr>
      <w:rFonts w:ascii="Tahoma" w:hAnsi="Tahoma"/>
      <w:sz w:val="20"/>
      <w:szCs w:val="20"/>
      <w:lang w:val="en-US" w:eastAsia="en-US"/>
    </w:rPr>
  </w:style>
  <w:style w:type="paragraph" w:customStyle="1" w:styleId="af2">
    <w:name w:val="Стиль"/>
    <w:basedOn w:val="a"/>
    <w:autoRedefine/>
    <w:rsid w:val="00593E95"/>
    <w:pPr>
      <w:tabs>
        <w:tab w:val="left" w:pos="2160"/>
      </w:tabs>
      <w:spacing w:before="120" w:line="240" w:lineRule="exact"/>
      <w:jc w:val="both"/>
    </w:pPr>
    <w:rPr>
      <w:noProof/>
      <w:color w:val="000000"/>
      <w:sz w:val="28"/>
    </w:rPr>
  </w:style>
  <w:style w:type="character" w:customStyle="1" w:styleId="FontStyle32">
    <w:name w:val="Font Style32"/>
    <w:basedOn w:val="a0"/>
    <w:rsid w:val="00593E95"/>
    <w:rPr>
      <w:rFonts w:ascii="Times New Roman" w:hAnsi="Times New Roman" w:cs="Times New Roman"/>
      <w:sz w:val="22"/>
      <w:szCs w:val="22"/>
    </w:rPr>
  </w:style>
  <w:style w:type="paragraph" w:customStyle="1" w:styleId="af3">
    <w:name w:val="Нормальный (таблица)"/>
    <w:basedOn w:val="a"/>
    <w:next w:val="a"/>
    <w:uiPriority w:val="99"/>
    <w:rsid w:val="00593E95"/>
    <w:pPr>
      <w:widowControl w:val="0"/>
      <w:suppressAutoHyphens/>
      <w:autoSpaceDE w:val="0"/>
      <w:jc w:val="both"/>
    </w:pPr>
    <w:rPr>
      <w:rFonts w:ascii="Arial" w:hAnsi="Arial" w:cs="Arial"/>
      <w:sz w:val="28"/>
      <w:lang w:eastAsia="ar-SA"/>
    </w:rPr>
  </w:style>
  <w:style w:type="character" w:customStyle="1" w:styleId="spell">
    <w:name w:val="spell"/>
    <w:basedOn w:val="a0"/>
    <w:rsid w:val="00593E95"/>
  </w:style>
  <w:style w:type="paragraph" w:styleId="af4">
    <w:name w:val="Document Map"/>
    <w:basedOn w:val="a"/>
    <w:link w:val="af5"/>
    <w:rsid w:val="00593E95"/>
    <w:pPr>
      <w:jc w:val="both"/>
    </w:pPr>
    <w:rPr>
      <w:rFonts w:ascii="Tahoma" w:hAnsi="Tahoma" w:cs="Tahoma"/>
      <w:sz w:val="16"/>
      <w:szCs w:val="16"/>
    </w:rPr>
  </w:style>
  <w:style w:type="character" w:customStyle="1" w:styleId="af5">
    <w:name w:val="Схема документа Знак"/>
    <w:basedOn w:val="a0"/>
    <w:link w:val="af4"/>
    <w:rsid w:val="00593E95"/>
    <w:rPr>
      <w:rFonts w:ascii="Tahoma" w:eastAsia="Times New Roman" w:hAnsi="Tahoma" w:cs="Tahoma"/>
      <w:sz w:val="16"/>
      <w:szCs w:val="16"/>
      <w:lang w:eastAsia="ru-RU"/>
    </w:rPr>
  </w:style>
  <w:style w:type="character" w:styleId="af6">
    <w:name w:val="annotation reference"/>
    <w:basedOn w:val="a0"/>
    <w:uiPriority w:val="99"/>
    <w:rsid w:val="00593E95"/>
    <w:rPr>
      <w:sz w:val="16"/>
      <w:szCs w:val="16"/>
    </w:rPr>
  </w:style>
  <w:style w:type="paragraph" w:styleId="af7">
    <w:name w:val="annotation text"/>
    <w:basedOn w:val="a"/>
    <w:link w:val="af8"/>
    <w:uiPriority w:val="99"/>
    <w:rsid w:val="00593E95"/>
    <w:pPr>
      <w:jc w:val="both"/>
    </w:pPr>
    <w:rPr>
      <w:sz w:val="20"/>
      <w:szCs w:val="20"/>
    </w:rPr>
  </w:style>
  <w:style w:type="character" w:customStyle="1" w:styleId="af8">
    <w:name w:val="Текст примечания Знак"/>
    <w:basedOn w:val="a0"/>
    <w:link w:val="af7"/>
    <w:uiPriority w:val="99"/>
    <w:rsid w:val="00593E95"/>
    <w:rPr>
      <w:rFonts w:ascii="Times New Roman" w:eastAsia="Times New Roman" w:hAnsi="Times New Roman" w:cs="Times New Roman"/>
      <w:sz w:val="20"/>
      <w:szCs w:val="20"/>
      <w:lang w:eastAsia="ru-RU"/>
    </w:rPr>
  </w:style>
  <w:style w:type="paragraph" w:styleId="af9">
    <w:name w:val="annotation subject"/>
    <w:basedOn w:val="af7"/>
    <w:next w:val="af7"/>
    <w:link w:val="afa"/>
    <w:rsid w:val="00593E95"/>
    <w:rPr>
      <w:b/>
      <w:bCs/>
    </w:rPr>
  </w:style>
  <w:style w:type="character" w:customStyle="1" w:styleId="afa">
    <w:name w:val="Тема примечания Знак"/>
    <w:basedOn w:val="af8"/>
    <w:link w:val="af9"/>
    <w:rsid w:val="00593E95"/>
    <w:rPr>
      <w:rFonts w:ascii="Times New Roman" w:eastAsia="Times New Roman" w:hAnsi="Times New Roman" w:cs="Times New Roman"/>
      <w:b/>
      <w:bCs/>
      <w:sz w:val="20"/>
      <w:szCs w:val="20"/>
      <w:lang w:eastAsia="ru-RU"/>
    </w:rPr>
  </w:style>
  <w:style w:type="paragraph" w:styleId="afb">
    <w:name w:val="Revision"/>
    <w:hidden/>
    <w:uiPriority w:val="99"/>
    <w:semiHidden/>
    <w:rsid w:val="00593E95"/>
    <w:pPr>
      <w:spacing w:after="0" w:line="240" w:lineRule="auto"/>
    </w:pPr>
    <w:rPr>
      <w:rFonts w:ascii="Times New Roman" w:eastAsia="Times New Roman" w:hAnsi="Times New Roman" w:cs="Times New Roman"/>
      <w:sz w:val="24"/>
      <w:szCs w:val="24"/>
      <w:lang w:eastAsia="ru-RU"/>
    </w:rPr>
  </w:style>
  <w:style w:type="paragraph" w:styleId="afc">
    <w:name w:val="Body Text Indent"/>
    <w:aliases w:val="Основной текст 1,Нумерованный список !!"/>
    <w:basedOn w:val="a"/>
    <w:link w:val="afd"/>
    <w:rsid w:val="00593E95"/>
    <w:pPr>
      <w:spacing w:after="120"/>
      <w:ind w:left="283"/>
      <w:jc w:val="both"/>
    </w:pPr>
    <w:rPr>
      <w:sz w:val="28"/>
    </w:rPr>
  </w:style>
  <w:style w:type="character" w:customStyle="1" w:styleId="afd">
    <w:name w:val="Основной текст с отступом Знак"/>
    <w:aliases w:val="Основной текст 1 Знак,Нумерованный список !! Знак"/>
    <w:basedOn w:val="a0"/>
    <w:link w:val="afc"/>
    <w:rsid w:val="00593E95"/>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93E95"/>
    <w:rPr>
      <w:rFonts w:ascii="Cambria" w:eastAsia="Times New Roman" w:hAnsi="Cambria" w:cs="Times New Roman"/>
      <w:b/>
      <w:bCs/>
      <w:color w:val="4F81BD"/>
      <w:sz w:val="24"/>
      <w:szCs w:val="24"/>
    </w:rPr>
  </w:style>
  <w:style w:type="paragraph" w:customStyle="1" w:styleId="3TimesNewRoman14075">
    <w:name w:val="Заголовок 3 + Times New Roman 14 пт Первая строка:  075 см"/>
    <w:basedOn w:val="3"/>
    <w:rsid w:val="00593E95"/>
  </w:style>
  <w:style w:type="paragraph" w:customStyle="1" w:styleId="style">
    <w:name w:val="style"/>
    <w:basedOn w:val="a"/>
    <w:rsid w:val="00593E95"/>
    <w:pPr>
      <w:spacing w:before="100" w:beforeAutospacing="1" w:after="100" w:afterAutospacing="1"/>
    </w:pPr>
  </w:style>
  <w:style w:type="character" w:styleId="afe">
    <w:name w:val="Strong"/>
    <w:uiPriority w:val="22"/>
    <w:qFormat/>
    <w:rsid w:val="00593E95"/>
    <w:rPr>
      <w:b/>
      <w:bCs/>
    </w:rPr>
  </w:style>
  <w:style w:type="paragraph" w:styleId="aff">
    <w:name w:val="Normal (Web)"/>
    <w:basedOn w:val="a"/>
    <w:uiPriority w:val="99"/>
    <w:unhideWhenUsed/>
    <w:rsid w:val="00593E95"/>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3E95"/>
    <w:pPr>
      <w:spacing w:before="100" w:beforeAutospacing="1" w:after="100" w:afterAutospacing="1"/>
    </w:pPr>
    <w:rPr>
      <w:rFonts w:ascii="Tahoma" w:hAnsi="Tahoma"/>
      <w:sz w:val="20"/>
      <w:szCs w:val="20"/>
      <w:lang w:val="en-US" w:eastAsia="en-US"/>
    </w:rPr>
  </w:style>
  <w:style w:type="character" w:customStyle="1" w:styleId="aff0">
    <w:name w:val="Основной текст_"/>
    <w:basedOn w:val="a0"/>
    <w:link w:val="2"/>
    <w:rsid w:val="00593E95"/>
    <w:rPr>
      <w:spacing w:val="-5"/>
      <w:sz w:val="27"/>
      <w:szCs w:val="27"/>
      <w:shd w:val="clear" w:color="auto" w:fill="FFFFFF"/>
    </w:rPr>
  </w:style>
  <w:style w:type="paragraph" w:customStyle="1" w:styleId="2">
    <w:name w:val="Основной текст2"/>
    <w:basedOn w:val="a"/>
    <w:link w:val="aff0"/>
    <w:rsid w:val="00593E95"/>
    <w:pPr>
      <w:widowControl w:val="0"/>
      <w:shd w:val="clear" w:color="auto" w:fill="FFFFFF"/>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0">
    <w:name w:val="Основной текст (2)_"/>
    <w:basedOn w:val="a0"/>
    <w:link w:val="21"/>
    <w:rsid w:val="00593E95"/>
    <w:rPr>
      <w:b/>
      <w:bCs/>
      <w:spacing w:val="-5"/>
      <w:sz w:val="27"/>
      <w:szCs w:val="27"/>
      <w:shd w:val="clear" w:color="auto" w:fill="FFFFFF"/>
    </w:rPr>
  </w:style>
  <w:style w:type="character" w:customStyle="1" w:styleId="22">
    <w:name w:val="Основной текст (2) + Не полужирный"/>
    <w:basedOn w:val="20"/>
    <w:rsid w:val="00593E95"/>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593E95"/>
    <w:pPr>
      <w:widowControl w:val="0"/>
      <w:shd w:val="clear" w:color="auto" w:fill="FFFFFF"/>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125pt0pt">
    <w:name w:val="Основной текст + 12;5 pt;Интервал 0 pt"/>
    <w:basedOn w:val="aff0"/>
    <w:rsid w:val="00593E95"/>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4">
    <w:name w:val="Заголовок №1_"/>
    <w:basedOn w:val="a0"/>
    <w:link w:val="15"/>
    <w:rsid w:val="00593E95"/>
    <w:rPr>
      <w:spacing w:val="-5"/>
      <w:sz w:val="27"/>
      <w:szCs w:val="27"/>
      <w:shd w:val="clear" w:color="auto" w:fill="FFFFFF"/>
    </w:rPr>
  </w:style>
  <w:style w:type="paragraph" w:customStyle="1" w:styleId="15">
    <w:name w:val="Заголовок №1"/>
    <w:basedOn w:val="a"/>
    <w:link w:val="14"/>
    <w:rsid w:val="00593E95"/>
    <w:pPr>
      <w:widowControl w:val="0"/>
      <w:shd w:val="clear" w:color="auto" w:fill="FFFFFF"/>
      <w:spacing w:line="310" w:lineRule="exact"/>
      <w:ind w:firstLine="1260"/>
      <w:outlineLvl w:val="0"/>
    </w:pPr>
    <w:rPr>
      <w:rFonts w:asciiTheme="minorHAnsi" w:eastAsiaTheme="minorHAnsi" w:hAnsiTheme="minorHAnsi" w:cstheme="minorBidi"/>
      <w:spacing w:val="-5"/>
      <w:sz w:val="27"/>
      <w:szCs w:val="27"/>
      <w:lang w:eastAsia="en-US"/>
    </w:rPr>
  </w:style>
  <w:style w:type="character" w:customStyle="1" w:styleId="16">
    <w:name w:val="Просмотренная гиперссылка1"/>
    <w:basedOn w:val="a0"/>
    <w:rsid w:val="00593E95"/>
    <w:rPr>
      <w:color w:val="800080"/>
      <w:u w:val="single"/>
    </w:rPr>
  </w:style>
  <w:style w:type="character" w:customStyle="1" w:styleId="aff1">
    <w:name w:val="Гипертекстовая ссылка"/>
    <w:uiPriority w:val="99"/>
    <w:rsid w:val="00593E95"/>
    <w:rPr>
      <w:color w:val="106BBE"/>
    </w:rPr>
  </w:style>
  <w:style w:type="paragraph" w:customStyle="1" w:styleId="aff2">
    <w:name w:val="Прижатый влево"/>
    <w:basedOn w:val="a"/>
    <w:next w:val="a"/>
    <w:uiPriority w:val="99"/>
    <w:rsid w:val="00593E95"/>
    <w:pPr>
      <w:autoSpaceDE w:val="0"/>
      <w:autoSpaceDN w:val="0"/>
      <w:adjustRightInd w:val="0"/>
    </w:pPr>
    <w:rPr>
      <w:rFonts w:ascii="Arial" w:hAnsi="Arial" w:cs="Arial"/>
    </w:rPr>
  </w:style>
  <w:style w:type="paragraph" w:customStyle="1" w:styleId="formattext">
    <w:name w:val="formattext"/>
    <w:basedOn w:val="a"/>
    <w:rsid w:val="00593E95"/>
    <w:pPr>
      <w:spacing w:before="100" w:beforeAutospacing="1" w:after="100" w:afterAutospacing="1"/>
    </w:pPr>
  </w:style>
  <w:style w:type="paragraph" w:customStyle="1" w:styleId="unformattext">
    <w:name w:val="unformattext"/>
    <w:basedOn w:val="a"/>
    <w:rsid w:val="00593E95"/>
    <w:pPr>
      <w:spacing w:before="100" w:beforeAutospacing="1" w:after="100" w:afterAutospacing="1"/>
    </w:pPr>
  </w:style>
  <w:style w:type="paragraph" w:styleId="HTML">
    <w:name w:val="HTML Preformatted"/>
    <w:basedOn w:val="a"/>
    <w:link w:val="HTML0"/>
    <w:uiPriority w:val="99"/>
    <w:unhideWhenUsed/>
    <w:rsid w:val="0059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3E95"/>
    <w:rPr>
      <w:rFonts w:ascii="Courier New" w:eastAsia="Times New Roman" w:hAnsi="Courier New" w:cs="Courier New"/>
      <w:sz w:val="20"/>
      <w:szCs w:val="20"/>
      <w:lang w:eastAsia="ru-RU"/>
    </w:rPr>
  </w:style>
  <w:style w:type="character" w:customStyle="1" w:styleId="blk">
    <w:name w:val="blk"/>
    <w:basedOn w:val="a0"/>
    <w:rsid w:val="00593E95"/>
  </w:style>
  <w:style w:type="character" w:customStyle="1" w:styleId="310">
    <w:name w:val="Заголовок 3 Знак1"/>
    <w:basedOn w:val="a0"/>
    <w:uiPriority w:val="9"/>
    <w:semiHidden/>
    <w:rsid w:val="00593E95"/>
    <w:rPr>
      <w:rFonts w:asciiTheme="majorHAnsi" w:eastAsiaTheme="majorEastAsia" w:hAnsiTheme="majorHAnsi" w:cstheme="majorBidi"/>
      <w:b/>
      <w:bCs/>
      <w:color w:val="4F81BD" w:themeColor="accent1"/>
      <w:sz w:val="24"/>
      <w:szCs w:val="24"/>
      <w:lang w:eastAsia="ru-RU"/>
    </w:rPr>
  </w:style>
  <w:style w:type="character" w:styleId="aff3">
    <w:name w:val="FollowedHyperlink"/>
    <w:basedOn w:val="a0"/>
    <w:uiPriority w:val="99"/>
    <w:semiHidden/>
    <w:unhideWhenUsed/>
    <w:rsid w:val="00593E95"/>
    <w:rPr>
      <w:color w:val="800080" w:themeColor="followedHyperlink"/>
      <w:u w:val="single"/>
    </w:rPr>
  </w:style>
  <w:style w:type="paragraph" w:customStyle="1" w:styleId="headertext">
    <w:name w:val="headertext"/>
    <w:basedOn w:val="a"/>
    <w:rsid w:val="00F339D8"/>
    <w:pPr>
      <w:spacing w:before="100" w:beforeAutospacing="1" w:after="100" w:afterAutospacing="1"/>
    </w:pPr>
  </w:style>
  <w:style w:type="character" w:customStyle="1" w:styleId="apple-converted-space">
    <w:name w:val="apple-converted-space"/>
    <w:basedOn w:val="a0"/>
    <w:rsid w:val="00F3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7008">
      <w:bodyDiv w:val="1"/>
      <w:marLeft w:val="0"/>
      <w:marRight w:val="0"/>
      <w:marTop w:val="0"/>
      <w:marBottom w:val="0"/>
      <w:divBdr>
        <w:top w:val="none" w:sz="0" w:space="0" w:color="auto"/>
        <w:left w:val="none" w:sz="0" w:space="0" w:color="auto"/>
        <w:bottom w:val="none" w:sz="0" w:space="0" w:color="auto"/>
        <w:right w:val="none" w:sz="0" w:space="0" w:color="auto"/>
      </w:divBdr>
    </w:div>
    <w:div w:id="13835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446536422" TargetMode="External"/><Relationship Id="rId18" Type="http://schemas.openxmlformats.org/officeDocument/2006/relationships/hyperlink" Target="consultantplus://offline/ref=1DA3E51AE0180EC95543DCE6FD1FD774113BB293C9985922C80CA8C859F8AE379522880FB588FDEBK731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hyperlink" Target="mailto:mo-vss@mail.ru" TargetMode="External"/><Relationship Id="rId12" Type="http://schemas.openxmlformats.org/officeDocument/2006/relationships/hyperlink" Target="http://dit.orb.ru" TargetMode="External"/><Relationship Id="rId17" Type="http://schemas.openxmlformats.org/officeDocument/2006/relationships/hyperlink" Target="consultantplus://offline/ref=1DA3E51AE0180EC95543DCE6FD1FD774113BB293C9985922C80CA8C859F8AE379522880FB588FDEBK737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numbering" Target="numbering.xml"/><Relationship Id="rId6" Type="http://schemas.openxmlformats.org/officeDocument/2006/relationships/hyperlink" Target="http://www.vesennij56.ru" TargetMode="External"/><Relationship Id="rId11" Type="http://schemas.openxmlformats.org/officeDocument/2006/relationships/hyperlink" Target="http://dit.orb.ru" TargetMode="External"/><Relationship Id="rId24" Type="http://schemas.openxmlformats.org/officeDocument/2006/relationships/hyperlink" Target="consultantplus://offline/ref=A37A1BEB0A7DBE28DAAEF855DE8CBBF697E6C0C4213C6ACB2A14F2EE459F48690D310A36DFC68E1EqDm9F" TargetMode="External"/><Relationship Id="rId5" Type="http://schemas.openxmlformats.org/officeDocument/2006/relationships/webSettings" Target="webSettings.xm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yperlink" Target="consultantplus://offline/ref=C52D873195D1C21D6C120B6A49D35471040238F97A3725AD7F3A843224524E4F5750EED1F622L3u2J" TargetMode="External"/><Relationship Id="rId10" Type="http://schemas.openxmlformats.org/officeDocument/2006/relationships/hyperlink" Target="http://www.pravo.gov.ru" TargetMode="External"/><Relationship Id="rId19" Type="http://schemas.openxmlformats.org/officeDocument/2006/relationships/hyperlink" Target="consultantplus://offline/ref=1DA3E51AE0180EC95543DCE6FD1FD774113BB293C9985922C80CA8C859F8AE379522880FB588FDEBK731E" TargetMode="Externa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consultantplus://offline/ref=1DA3E51AE0180EC95543DCE6FD1FD774113BB293C9985922C80CA8C859F8AE379522880CB1K83CE" TargetMode="External"/><Relationship Id="rId22" Type="http://schemas.openxmlformats.org/officeDocument/2006/relationships/hyperlink" Target="consultantplus://offline/ref=8188C12DC598D1A95CF4C4C51F21BB449C84A87B0DDDB862A2860BFDEDF7A21B91AAC52410qB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2019-02-19T12:05:00Z</dcterms:created>
  <dcterms:modified xsi:type="dcterms:W3CDTF">2019-03-26T08:03:00Z</dcterms:modified>
</cp:coreProperties>
</file>